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7A6B1C" w:rsidRDefault="00F972C8" w:rsidP="00F972C8">
      <w:pPr>
        <w:tabs>
          <w:tab w:val="center" w:pos="2127"/>
          <w:tab w:val="center" w:pos="6946"/>
        </w:tabs>
        <w:rPr>
          <w:rFonts w:ascii="Times New Roman" w:hAnsi="Times New Roman"/>
          <w:b/>
          <w:bCs/>
          <w:sz w:val="26"/>
          <w:szCs w:val="26"/>
        </w:rPr>
      </w:pPr>
      <w:r w:rsidRPr="007A6B1C">
        <w:rPr>
          <w:rFonts w:ascii="Times New Roman" w:hAnsi="Times New Roman"/>
          <w:sz w:val="26"/>
          <w:szCs w:val="26"/>
        </w:rPr>
        <w:t>UBND</w:t>
      </w:r>
      <w:r w:rsidRPr="007A6B1C">
        <w:rPr>
          <w:rFonts w:ascii="Times New Roman" w:hAnsi="Times New Roman"/>
          <w:bCs/>
          <w:sz w:val="26"/>
          <w:szCs w:val="26"/>
        </w:rPr>
        <w:t xml:space="preserve"> THÀNH PHỐ HỒ CHÍ MINH</w:t>
      </w:r>
      <w:r w:rsidRPr="007A6B1C">
        <w:rPr>
          <w:rFonts w:ascii="Times New Roman" w:hAnsi="Times New Roman"/>
          <w:sz w:val="26"/>
          <w:szCs w:val="26"/>
        </w:rPr>
        <w:tab/>
      </w:r>
      <w:r w:rsidRPr="007A6B1C">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294A1F"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294A1F"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055CE0">
        <w:rPr>
          <w:rFonts w:ascii="Times New Roman" w:hAnsi="Times New Roman"/>
          <w:sz w:val="26"/>
          <w:szCs w:val="26"/>
          <w:lang w:val="pt-BR"/>
        </w:rPr>
        <w:t>BẢO TRÌ VÀ SỬA CHỮA MÁY</w:t>
      </w:r>
      <w:r w:rsidR="00247949">
        <w:rPr>
          <w:rFonts w:ascii="Times New Roman" w:hAnsi="Times New Roman"/>
          <w:sz w:val="26"/>
          <w:szCs w:val="26"/>
          <w:lang w:val="pt-BR"/>
        </w:rPr>
        <w:t xml:space="preserve"> </w:t>
      </w:r>
      <w:r w:rsidR="00247949" w:rsidRPr="00247949">
        <w:rPr>
          <w:rFonts w:ascii="Times New Roman" w:hAnsi="Times New Roman"/>
          <w:color w:val="FF0000"/>
          <w:sz w:val="26"/>
          <w:szCs w:val="26"/>
          <w:lang w:val="pt-BR"/>
        </w:rPr>
        <w:t>XÂY DỰNG VÀ MÁY</w:t>
      </w:r>
      <w:r w:rsidR="00247949">
        <w:rPr>
          <w:rFonts w:ascii="Times New Roman" w:hAnsi="Times New Roman"/>
          <w:sz w:val="26"/>
          <w:szCs w:val="26"/>
          <w:lang w:val="pt-BR"/>
        </w:rPr>
        <w:t xml:space="preserve"> </w:t>
      </w:r>
      <w:r w:rsidR="00055CE0">
        <w:rPr>
          <w:rFonts w:ascii="Times New Roman" w:hAnsi="Times New Roman"/>
          <w:sz w:val="26"/>
          <w:szCs w:val="26"/>
          <w:lang w:val="pt-BR"/>
        </w:rPr>
        <w:t>NÂNG CHUYỂN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r w:rsidR="00247949" w:rsidRPr="00247949">
        <w:rPr>
          <w:rFonts w:ascii="Times New Roman" w:hAnsi="Times New Roman"/>
          <w:color w:val="FF0000"/>
          <w:sz w:val="26"/>
          <w:szCs w:val="26"/>
          <w:lang w:val="pt-BR"/>
        </w:rPr>
        <w:t>5520169</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D337B5">
        <w:rPr>
          <w:rFonts w:ascii="Times New Roman" w:hAnsi="Times New Roman"/>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 được sơ đồ cấu tạo chung của các loại máy nâng chuyển;</w:t>
      </w:r>
    </w:p>
    <w:p w:rsidR="00055CE0" w:rsidRPr="00DC20A8" w:rsidRDefault="00055CE0" w:rsidP="00055CE0">
      <w:pPr>
        <w:pStyle w:val="ListParagraph"/>
        <w:numPr>
          <w:ilvl w:val="0"/>
          <w:numId w:val="1"/>
        </w:num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Trình bày được cấu tạo và nguyên lý hoạt động của động cơ đốt trong, các hệ thống, cơ cấu, cụm chi tiết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Giải thích được các dạng mài mòn,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cụm chi tiết trong </w:t>
      </w:r>
      <w:r w:rsidRPr="00DC20A8">
        <w:rPr>
          <w:rFonts w:ascii="Times New Roman" w:hAnsi="Times New Roman"/>
          <w:bCs/>
          <w:spacing w:val="-6"/>
          <w:sz w:val="26"/>
          <w:szCs w:val="26"/>
          <w:lang w:val="pt-BR"/>
        </w:rPr>
        <w:t>máy nâng chuyển;</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w:t>
      </w:r>
      <w:r w:rsidRPr="00DC20A8">
        <w:rPr>
          <w:rFonts w:ascii="Times New Roman" w:hAnsi="Times New Roman"/>
          <w:spacing w:val="-6"/>
          <w:sz w:val="26"/>
          <w:szCs w:val="26"/>
          <w:lang w:val="pt-BR"/>
        </w:rPr>
        <w:t xml:space="preserve"> được các phương pháp kiểm tra, sửa chữa các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trong </w:t>
      </w:r>
      <w:r w:rsidRPr="00DC20A8">
        <w:rPr>
          <w:rFonts w:ascii="Times New Roman" w:hAnsi="Times New Roman"/>
          <w:bCs/>
          <w:spacing w:val="-6"/>
          <w:sz w:val="26"/>
          <w:szCs w:val="26"/>
          <w:lang w:val="pt-BR"/>
        </w:rPr>
        <w:t>máy nâng chuyển;</w:t>
      </w:r>
    </w:p>
    <w:p w:rsidR="00055CE0" w:rsidRPr="00DC20A8" w:rsidRDefault="00055CE0" w:rsidP="00055CE0">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xml:space="preserve">Trình bày được quy trình, phương pháp vận hành và phạm vi sử dụng các trang thiết bị trong nghề sửa chữa </w:t>
      </w:r>
      <w:r w:rsidRPr="00DC20A8">
        <w:rPr>
          <w:rFonts w:ascii="Times New Roman" w:hAnsi="Times New Roman" w:cs="Times New Roman"/>
          <w:bCs/>
          <w:spacing w:val="-6"/>
          <w:sz w:val="26"/>
          <w:szCs w:val="26"/>
          <w:lang w:val="pt-BR"/>
        </w:rPr>
        <w:t>máy nâng chuyển</w:t>
      </w:r>
      <w:r w:rsidRPr="00DC20A8">
        <w:rPr>
          <w:rFonts w:ascii="Times New Roman" w:hAnsi="Times New Roman" w:cs="Times New Roman"/>
          <w:spacing w:val="-6"/>
          <w:sz w:val="26"/>
          <w:szCs w:val="26"/>
          <w:lang w:val="pt-BR"/>
        </w:rPr>
        <w:t>;</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 xml:space="preserve">Nêu được các bước, tiêu chuẩn lắp ghép trong quy trình tháo, lắp, kiểm tra, hiệu chỉnh,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Nêu được các nội dung, ý nghĩa của kỹ thuật an toàn và vệ sinh công nghiệp.</w:t>
      </w:r>
    </w:p>
    <w:p w:rsidR="00055CE0" w:rsidRPr="00AC548D" w:rsidRDefault="00055CE0" w:rsidP="00055CE0">
      <w:pPr>
        <w:numPr>
          <w:ilvl w:val="0"/>
          <w:numId w:val="1"/>
        </w:numPr>
        <w:spacing w:before="120"/>
        <w:jc w:val="both"/>
        <w:rPr>
          <w:rFonts w:ascii="Times New Roman" w:hAnsi="Times New Roman"/>
          <w:sz w:val="26"/>
          <w:szCs w:val="26"/>
        </w:rPr>
      </w:pPr>
      <w:r w:rsidRPr="00AC548D">
        <w:rPr>
          <w:rFonts w:ascii="Times New Roman" w:hAnsi="Times New Roman"/>
          <w:sz w:val="26"/>
          <w:szCs w:val="26"/>
        </w:rPr>
        <w:t>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Lựa chọn đúng và sử dụng thành thạo các loại dụng cụ, thiết bị tháo, lắp, đo và kiểm tra, sửa chữa trong nghề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Lập được biện pháp sửa chữa, bảo dưỡng máy nâng chuyển;</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lastRenderedPageBreak/>
        <w:t xml:space="preserve">+ Thực hiện được công việc chuẩn bị, tháo, lắp, kiểm tra, bảo dưỡng và sửa chữa động cơ đốt trong, các cơ cấu và các hệ thống cơ bản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 xml:space="preserve"> đúng quy trình kỹ thuật và đảm bảo an toàn lao động và vệ sinh công nghiệp;</w:t>
      </w:r>
    </w:p>
    <w:p w:rsidR="00055CE0" w:rsidRPr="00DC20A8" w:rsidRDefault="00055CE0" w:rsidP="00055CE0">
      <w:pPr>
        <w:pStyle w:val="DACUMcharttext"/>
        <w:spacing w:before="60" w:after="60" w:line="360" w:lineRule="exact"/>
        <w:ind w:firstLine="400"/>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Làm việc độc lập và phối kết hợp với đồng nghiệp có chuyên môn khác nhau để giải quyết công việc theo nhóm;</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xml:space="preserve">+ </w:t>
      </w:r>
      <w:r w:rsidRPr="00DC20A8">
        <w:rPr>
          <w:rFonts w:ascii="Times New Roman" w:hAnsi="Times New Roman"/>
          <w:spacing w:val="-6"/>
          <w:sz w:val="26"/>
          <w:szCs w:val="26"/>
          <w:lang w:val="pt-BR"/>
        </w:rPr>
        <w:t xml:space="preserve">Làm được các công việc cơ bản của người thợ nguội, thợ hàn và thợ điện phục vụ cho quá trình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Sử dụng được máy vi tính tra cứu để các tài liệu chuyên môn và soạn thảo văn bản;</w:t>
      </w:r>
    </w:p>
    <w:p w:rsidR="00055CE0" w:rsidRPr="00DC20A8" w:rsidRDefault="00055CE0" w:rsidP="00055CE0">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Kèm cặp và hướng dẫn tay nghề cho thợ bậc thấp hơn;</w:t>
      </w:r>
    </w:p>
    <w:p w:rsidR="00055CE0" w:rsidRPr="00DC20A8" w:rsidRDefault="00055CE0" w:rsidP="00055CE0">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xml:space="preserve">+ Giao tiếp tốt với lãnh đạo, đồng nghiệp và khách hàng, tiếp thu được công nghệ mới trong lĩnh vực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w:t>
      </w:r>
    </w:p>
    <w:p w:rsidR="00055CE0" w:rsidRPr="00DC20A8" w:rsidRDefault="00055CE0" w:rsidP="00055CE0">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055CE0" w:rsidRPr="00DC20A8" w:rsidRDefault="00055CE0" w:rsidP="00055CE0">
      <w:pPr>
        <w:spacing w:before="60" w:after="60" w:line="360" w:lineRule="exact"/>
        <w:ind w:firstLine="540"/>
        <w:jc w:val="both"/>
        <w:rPr>
          <w:rFonts w:ascii="Times New Roman" w:hAnsi="Times New Roman"/>
          <w:bCs/>
          <w:i/>
          <w:spacing w:val="-6"/>
          <w:sz w:val="26"/>
          <w:szCs w:val="26"/>
          <w:lang w:val="pt-BR"/>
        </w:rPr>
      </w:pPr>
      <w:r w:rsidRPr="00DC20A8">
        <w:rPr>
          <w:rFonts w:ascii="Times New Roman" w:hAnsi="Times New Roman"/>
          <w:bCs/>
          <w:spacing w:val="-6"/>
          <w:sz w:val="26"/>
          <w:szCs w:val="26"/>
          <w:lang w:val="pt-BR"/>
        </w:rPr>
        <w:t xml:space="preserve">Học sinh tốt nghiệp trình độ Trung cấp nghề có cơ hội việc làm tại các doanh nghiệp sản xuất phụ tùng máy nâng chuyển, nhà máy lắp ráp và các trung tâm bảo dưỡng và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 ở các vị trí:</w:t>
      </w:r>
    </w:p>
    <w:p w:rsidR="00055CE0" w:rsidRPr="00DC20A8" w:rsidRDefault="00055CE0" w:rsidP="00055CE0">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Thợ sửa chữa tại các xí nghiệp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Nhân viên tư vấn dịch vụ tại các đại lý bán hàng và các trung tâm dịch vụ sau </w:t>
      </w:r>
    </w:p>
    <w:p w:rsidR="00055CE0" w:rsidRPr="00DC20A8" w:rsidRDefault="00055CE0" w:rsidP="00055CE0">
      <w:p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bán hàng của các hãng sản xuất máy nâng chuyển;</w:t>
      </w:r>
    </w:p>
    <w:p w:rsidR="00055CE0" w:rsidRPr="00DC20A8" w:rsidRDefault="00055CE0" w:rsidP="00055CE0">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Công nhân các nhà máy sản xuất phụ tùng và lắp ráp, sửa chữa </w:t>
      </w:r>
      <w:r w:rsidRPr="00DC20A8">
        <w:rPr>
          <w:rFonts w:ascii="Times New Roman" w:hAnsi="Times New Roman"/>
          <w:bCs/>
          <w:spacing w:val="-6"/>
          <w:sz w:val="26"/>
          <w:szCs w:val="26"/>
          <w:lang w:val="pt-BR"/>
        </w:rPr>
        <w:t xml:space="preserve">máy nâng </w:t>
      </w:r>
    </w:p>
    <w:p w:rsidR="00055CE0" w:rsidRPr="00DC20A8" w:rsidRDefault="00055CE0" w:rsidP="00055CE0">
      <w:pPr>
        <w:spacing w:before="60" w:after="60" w:line="360" w:lineRule="exact"/>
        <w:jc w:val="both"/>
        <w:rPr>
          <w:rFonts w:ascii="Times New Roman" w:hAnsi="Times New Roman"/>
          <w:spacing w:val="-6"/>
          <w:sz w:val="26"/>
          <w:szCs w:val="26"/>
          <w:lang w:val="pt-BR"/>
        </w:rPr>
      </w:pPr>
      <w:r w:rsidRPr="00DC20A8">
        <w:rPr>
          <w:rFonts w:ascii="Times New Roman" w:hAnsi="Times New Roman"/>
          <w:bCs/>
          <w:spacing w:val="-6"/>
          <w:sz w:val="26"/>
          <w:szCs w:val="26"/>
          <w:lang w:val="pt-BR"/>
        </w:rPr>
        <w:t>chuyển</w:t>
      </w:r>
      <w:r w:rsidRPr="00DC20A8">
        <w:rPr>
          <w:rFonts w:ascii="Times New Roman" w:hAnsi="Times New Roman"/>
          <w:spacing w:val="-6"/>
          <w:sz w:val="26"/>
          <w:szCs w:val="26"/>
          <w:lang w:val="pt-BR"/>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055CE0">
        <w:rPr>
          <w:rFonts w:ascii="Times New Roman" w:hAnsi="Times New Roman"/>
          <w:b/>
          <w:sz w:val="26"/>
          <w:szCs w:val="26"/>
          <w:lang w:val="pt-BR"/>
        </w:rPr>
        <w:t xml:space="preserve"> </w:t>
      </w:r>
      <w:r w:rsidR="001F0BC5">
        <w:rPr>
          <w:rFonts w:ascii="Times New Roman" w:hAnsi="Times New Roman"/>
          <w:b/>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C57914">
        <w:rPr>
          <w:rFonts w:ascii="Times New Roman" w:hAnsi="Times New Roman"/>
          <w:sz w:val="26"/>
          <w:szCs w:val="26"/>
          <w:lang w:val="pt-BR"/>
        </w:rPr>
        <w:t xml:space="preserve">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D337B5">
        <w:rPr>
          <w:rFonts w:ascii="Times New Roman" w:hAnsi="Times New Roman"/>
          <w:b/>
          <w:sz w:val="26"/>
          <w:szCs w:val="26"/>
          <w:lang w:val="pt-BR"/>
        </w:rPr>
        <w:t>39</w:t>
      </w:r>
      <w:r w:rsidR="006E790D" w:rsidRPr="00055CE0">
        <w:rPr>
          <w:rFonts w:ascii="Times New Roman" w:hAnsi="Times New Roman"/>
          <w:b/>
          <w:sz w:val="26"/>
          <w:szCs w:val="26"/>
          <w:lang w:val="pt-BR"/>
        </w:rPr>
        <w:t>0</w:t>
      </w:r>
      <w:r w:rsidRPr="00055CE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055CE0" w:rsidRPr="00055CE0">
        <w:rPr>
          <w:rFonts w:ascii="Times New Roman" w:hAnsi="Times New Roman"/>
          <w:b/>
          <w:sz w:val="26"/>
          <w:szCs w:val="26"/>
          <w:lang w:val="pt-BR"/>
        </w:rPr>
        <w:t xml:space="preserve">1065 </w:t>
      </w:r>
      <w:r w:rsidRPr="00055CE0">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247949" w:rsidRPr="00247949">
        <w:rPr>
          <w:rFonts w:ascii="Times New Roman" w:hAnsi="Times New Roman"/>
          <w:color w:val="FF0000"/>
          <w:sz w:val="26"/>
          <w:szCs w:val="26"/>
          <w:lang w:val="pt-BR"/>
        </w:rPr>
        <w:t>600</w:t>
      </w:r>
      <w:r w:rsidR="00055CE0" w:rsidRPr="00055CE0">
        <w:rPr>
          <w:rFonts w:ascii="Times New Roman" w:hAnsi="Times New Roman"/>
          <w:b/>
          <w:sz w:val="26"/>
          <w:szCs w:val="26"/>
          <w:lang w:val="pt-BR"/>
        </w:rPr>
        <w:t xml:space="preserve"> </w:t>
      </w:r>
      <w:r w:rsidRPr="00055CE0">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247949">
        <w:rPr>
          <w:rFonts w:ascii="Times New Roman" w:hAnsi="Times New Roman"/>
          <w:b/>
          <w:color w:val="FF0000"/>
          <w:sz w:val="26"/>
          <w:szCs w:val="26"/>
          <w:lang w:val="pt-BR"/>
        </w:rPr>
        <w:t>855</w:t>
      </w:r>
      <w:r w:rsidRPr="00055CE0">
        <w:rPr>
          <w:rFonts w:ascii="Times New Roman" w:hAnsi="Times New Roman"/>
          <w:b/>
          <w:sz w:val="26"/>
          <w:szCs w:val="26"/>
          <w:lang w:val="pt-BR"/>
        </w:rPr>
        <w:t xml:space="preserve"> 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D337B5">
        <w:rPr>
          <w:rFonts w:ascii="Times New Roman" w:hAnsi="Times New Roman"/>
          <w:sz w:val="26"/>
          <w:szCs w:val="26"/>
          <w:lang w:val="pt-BR"/>
        </w:rPr>
        <w:t xml:space="preserve"> 2</w:t>
      </w:r>
      <w:r w:rsidR="006B3DF8">
        <w:rPr>
          <w:rFonts w:ascii="Times New Roman" w:hAnsi="Times New Roman"/>
          <w:sz w:val="26"/>
          <w:szCs w:val="26"/>
          <w:lang w:val="pt-BR"/>
        </w:rPr>
        <w:t xml:space="preserve">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F14E3B" w:rsidRPr="00D337B5" w:rsidTr="00DD4B47">
        <w:trPr>
          <w:trHeight w:val="454"/>
          <w:tblHeader/>
        </w:trPr>
        <w:tc>
          <w:tcPr>
            <w:tcW w:w="1007" w:type="dxa"/>
            <w:vMerge w:val="restart"/>
            <w:shd w:val="clear" w:color="auto" w:fill="auto"/>
            <w:vAlign w:val="center"/>
          </w:tcPr>
          <w:p w:rsidR="005C2DB4" w:rsidRPr="00D337B5" w:rsidRDefault="005C2DB4" w:rsidP="00DD4B47">
            <w:pPr>
              <w:jc w:val="cente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Mã</w:t>
            </w:r>
          </w:p>
          <w:p w:rsidR="005C2DB4" w:rsidRPr="00D337B5" w:rsidRDefault="005C2DB4" w:rsidP="00DD4B47">
            <w:pPr>
              <w:jc w:val="cente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Học phần</w:t>
            </w:r>
          </w:p>
        </w:tc>
        <w:tc>
          <w:tcPr>
            <w:tcW w:w="2693" w:type="dxa"/>
            <w:vMerge w:val="restart"/>
            <w:shd w:val="clear" w:color="auto" w:fill="auto"/>
            <w:vAlign w:val="center"/>
          </w:tcPr>
          <w:p w:rsidR="005C2DB4" w:rsidRPr="00D337B5" w:rsidRDefault="005C2DB4" w:rsidP="00DD4B47">
            <w:pP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Tên học phần</w:t>
            </w:r>
          </w:p>
        </w:tc>
        <w:tc>
          <w:tcPr>
            <w:tcW w:w="1135" w:type="dxa"/>
            <w:vMerge w:val="restart"/>
            <w:vAlign w:val="center"/>
          </w:tcPr>
          <w:p w:rsidR="005C2DB4" w:rsidRPr="00D337B5" w:rsidRDefault="005C2DB4" w:rsidP="00DD4B47">
            <w:pPr>
              <w:jc w:val="cente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Số tín chỉ</w:t>
            </w:r>
          </w:p>
        </w:tc>
        <w:tc>
          <w:tcPr>
            <w:tcW w:w="4892" w:type="dxa"/>
            <w:gridSpan w:val="4"/>
            <w:shd w:val="clear" w:color="auto" w:fill="auto"/>
            <w:vAlign w:val="center"/>
          </w:tcPr>
          <w:p w:rsidR="005C2DB4" w:rsidRPr="00D337B5" w:rsidRDefault="005C2DB4" w:rsidP="00DD4B47">
            <w:pPr>
              <w:jc w:val="cente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Thời gian học tập (giờ)</w:t>
            </w:r>
          </w:p>
        </w:tc>
      </w:tr>
      <w:tr w:rsidR="00F14E3B" w:rsidRPr="00D337B5" w:rsidTr="00DD4B47">
        <w:trPr>
          <w:trHeight w:val="454"/>
          <w:tblHeader/>
        </w:trPr>
        <w:tc>
          <w:tcPr>
            <w:tcW w:w="1007" w:type="dxa"/>
            <w:vMerge/>
            <w:vAlign w:val="center"/>
          </w:tcPr>
          <w:p w:rsidR="005C2DB4" w:rsidRPr="00D337B5" w:rsidRDefault="005C2DB4" w:rsidP="00DD4B47">
            <w:pPr>
              <w:jc w:val="center"/>
              <w:rPr>
                <w:rFonts w:ascii="Times New Roman" w:hAnsi="Times New Roman"/>
                <w:b/>
                <w:bCs/>
                <w:color w:val="000000" w:themeColor="text1"/>
                <w:sz w:val="24"/>
                <w:szCs w:val="24"/>
              </w:rPr>
            </w:pPr>
          </w:p>
        </w:tc>
        <w:tc>
          <w:tcPr>
            <w:tcW w:w="2693" w:type="dxa"/>
            <w:vMerge/>
            <w:vAlign w:val="center"/>
          </w:tcPr>
          <w:p w:rsidR="005C2DB4" w:rsidRPr="00D337B5" w:rsidRDefault="005C2DB4" w:rsidP="00DD4B47">
            <w:pPr>
              <w:rPr>
                <w:rFonts w:ascii="Times New Roman" w:hAnsi="Times New Roman"/>
                <w:b/>
                <w:bCs/>
                <w:color w:val="000000" w:themeColor="text1"/>
                <w:sz w:val="24"/>
                <w:szCs w:val="24"/>
              </w:rPr>
            </w:pPr>
          </w:p>
        </w:tc>
        <w:tc>
          <w:tcPr>
            <w:tcW w:w="1135" w:type="dxa"/>
            <w:vMerge/>
            <w:vAlign w:val="center"/>
          </w:tcPr>
          <w:p w:rsidR="005C2DB4" w:rsidRPr="00D337B5" w:rsidRDefault="005C2DB4" w:rsidP="00DD4B47">
            <w:pPr>
              <w:jc w:val="center"/>
              <w:rPr>
                <w:rFonts w:ascii="Times New Roman" w:hAnsi="Times New Roman"/>
                <w:b/>
                <w:color w:val="000000" w:themeColor="text1"/>
                <w:sz w:val="24"/>
                <w:szCs w:val="24"/>
              </w:rPr>
            </w:pPr>
          </w:p>
        </w:tc>
        <w:tc>
          <w:tcPr>
            <w:tcW w:w="850" w:type="dxa"/>
            <w:vMerge w:val="restart"/>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Tổng</w:t>
            </w:r>
          </w:p>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số</w:t>
            </w:r>
          </w:p>
        </w:tc>
        <w:tc>
          <w:tcPr>
            <w:tcW w:w="4042" w:type="dxa"/>
            <w:gridSpan w:val="3"/>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Trong đó</w:t>
            </w:r>
          </w:p>
        </w:tc>
      </w:tr>
      <w:tr w:rsidR="00F14E3B" w:rsidRPr="00D337B5" w:rsidTr="00DD4B47">
        <w:trPr>
          <w:trHeight w:val="454"/>
          <w:tblHeader/>
        </w:trPr>
        <w:tc>
          <w:tcPr>
            <w:tcW w:w="1007" w:type="dxa"/>
            <w:vMerge/>
            <w:vAlign w:val="center"/>
          </w:tcPr>
          <w:p w:rsidR="005C2DB4" w:rsidRPr="00D337B5" w:rsidRDefault="005C2DB4" w:rsidP="00DD4B47">
            <w:pPr>
              <w:jc w:val="center"/>
              <w:rPr>
                <w:rFonts w:ascii="Times New Roman" w:hAnsi="Times New Roman"/>
                <w:b/>
                <w:bCs/>
                <w:color w:val="000000" w:themeColor="text1"/>
                <w:sz w:val="24"/>
                <w:szCs w:val="24"/>
              </w:rPr>
            </w:pPr>
          </w:p>
        </w:tc>
        <w:tc>
          <w:tcPr>
            <w:tcW w:w="2693" w:type="dxa"/>
            <w:vMerge/>
            <w:vAlign w:val="center"/>
          </w:tcPr>
          <w:p w:rsidR="005C2DB4" w:rsidRPr="00D337B5" w:rsidRDefault="005C2DB4" w:rsidP="00DD4B47">
            <w:pPr>
              <w:rPr>
                <w:rFonts w:ascii="Times New Roman" w:hAnsi="Times New Roman"/>
                <w:b/>
                <w:bCs/>
                <w:color w:val="000000" w:themeColor="text1"/>
                <w:sz w:val="24"/>
                <w:szCs w:val="24"/>
              </w:rPr>
            </w:pPr>
          </w:p>
        </w:tc>
        <w:tc>
          <w:tcPr>
            <w:tcW w:w="1135" w:type="dxa"/>
            <w:vMerge/>
            <w:vAlign w:val="center"/>
          </w:tcPr>
          <w:p w:rsidR="005C2DB4" w:rsidRPr="00D337B5" w:rsidRDefault="005C2DB4" w:rsidP="00DD4B47">
            <w:pPr>
              <w:jc w:val="center"/>
              <w:rPr>
                <w:rFonts w:ascii="Times New Roman" w:hAnsi="Times New Roman"/>
                <w:b/>
                <w:color w:val="000000" w:themeColor="text1"/>
                <w:sz w:val="24"/>
                <w:szCs w:val="24"/>
              </w:rPr>
            </w:pPr>
          </w:p>
        </w:tc>
        <w:tc>
          <w:tcPr>
            <w:tcW w:w="850" w:type="dxa"/>
            <w:vMerge/>
            <w:vAlign w:val="center"/>
          </w:tcPr>
          <w:p w:rsidR="005C2DB4" w:rsidRPr="00D337B5" w:rsidRDefault="005C2DB4" w:rsidP="00DD4B47">
            <w:pPr>
              <w:jc w:val="center"/>
              <w:rPr>
                <w:rFonts w:ascii="Times New Roman" w:hAnsi="Times New Roman"/>
                <w:b/>
                <w:color w:val="000000" w:themeColor="text1"/>
                <w:sz w:val="24"/>
                <w:szCs w:val="24"/>
              </w:rPr>
            </w:pPr>
          </w:p>
        </w:tc>
        <w:tc>
          <w:tcPr>
            <w:tcW w:w="924" w:type="dxa"/>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Lý thuyết</w:t>
            </w:r>
          </w:p>
        </w:tc>
        <w:tc>
          <w:tcPr>
            <w:tcW w:w="2198" w:type="dxa"/>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Thực hành / thực tập/ thí nghiệm/ bài tập/ thảo luận</w:t>
            </w:r>
          </w:p>
        </w:tc>
        <w:tc>
          <w:tcPr>
            <w:tcW w:w="920" w:type="dxa"/>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Kiểm</w:t>
            </w:r>
          </w:p>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tra</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lastRenderedPageBreak/>
              <w:t>I</w:t>
            </w:r>
          </w:p>
        </w:tc>
        <w:tc>
          <w:tcPr>
            <w:tcW w:w="2693" w:type="dxa"/>
            <w:shd w:val="clear" w:color="auto" w:fill="auto"/>
            <w:vAlign w:val="center"/>
          </w:tcPr>
          <w:p w:rsidR="00D337B5" w:rsidRPr="00D337B5" w:rsidRDefault="00D337B5" w:rsidP="00DD4B47">
            <w:pPr>
              <w:rPr>
                <w:rFonts w:ascii="Times New Roman" w:hAnsi="Times New Roman"/>
                <w:b/>
                <w:color w:val="000000" w:themeColor="text1"/>
                <w:sz w:val="24"/>
                <w:szCs w:val="24"/>
              </w:rPr>
            </w:pPr>
            <w:r w:rsidRPr="00D337B5">
              <w:rPr>
                <w:rFonts w:ascii="Times New Roman" w:hAnsi="Times New Roman"/>
                <w:b/>
                <w:i/>
                <w:iCs/>
                <w:color w:val="000000" w:themeColor="text1"/>
                <w:sz w:val="24"/>
                <w:szCs w:val="24"/>
              </w:rPr>
              <w:t>Các học phần chung/ đại cương</w:t>
            </w:r>
          </w:p>
        </w:tc>
        <w:tc>
          <w:tcPr>
            <w:tcW w:w="1135" w:type="dxa"/>
            <w:vAlign w:val="center"/>
          </w:tcPr>
          <w:p w:rsidR="00D337B5" w:rsidRPr="00D337B5" w:rsidRDefault="00D337B5"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20</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390</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198</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180</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000000" w:themeColor="text1"/>
                <w:sz w:val="24"/>
                <w:szCs w:val="24"/>
              </w:rPr>
            </w:pPr>
            <w:r>
              <w:rPr>
                <w:rFonts w:ascii="Times New Roman" w:hAnsi="Times New Roman"/>
                <w:color w:val="FF0000"/>
                <w:sz w:val="24"/>
                <w:szCs w:val="24"/>
              </w:rPr>
              <w:t>0</w:t>
            </w:r>
            <w:r w:rsidR="00D337B5" w:rsidRPr="00D337B5">
              <w:rPr>
                <w:rFonts w:ascii="Times New Roman" w:hAnsi="Times New Roman"/>
                <w:color w:val="000000" w:themeColor="text1"/>
                <w:sz w:val="24"/>
                <w:szCs w:val="24"/>
              </w:rPr>
              <w:t>1</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Chính trị</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30</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28</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000000" w:themeColor="text1"/>
                <w:sz w:val="24"/>
                <w:szCs w:val="24"/>
              </w:rPr>
            </w:pPr>
            <w:r>
              <w:rPr>
                <w:rFonts w:ascii="Times New Roman" w:hAnsi="Times New Roman"/>
                <w:color w:val="FF0000"/>
                <w:sz w:val="24"/>
                <w:szCs w:val="24"/>
              </w:rPr>
              <w:t>0</w:t>
            </w:r>
            <w:r w:rsidR="00D337B5" w:rsidRPr="00D337B5">
              <w:rPr>
                <w:rFonts w:ascii="Times New Roman" w:hAnsi="Times New Roman"/>
                <w:color w:val="000000" w:themeColor="text1"/>
                <w:sz w:val="24"/>
                <w:szCs w:val="24"/>
              </w:rPr>
              <w:t>2</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Pháp luật</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15</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13</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000000" w:themeColor="text1"/>
                <w:sz w:val="24"/>
                <w:szCs w:val="24"/>
              </w:rPr>
            </w:pPr>
            <w:r>
              <w:rPr>
                <w:rFonts w:ascii="Times New Roman" w:hAnsi="Times New Roman"/>
                <w:color w:val="FF0000"/>
                <w:sz w:val="24"/>
                <w:szCs w:val="24"/>
              </w:rPr>
              <w:t>0</w:t>
            </w:r>
            <w:r w:rsidR="00D337B5" w:rsidRPr="00D337B5">
              <w:rPr>
                <w:rFonts w:ascii="Times New Roman" w:hAnsi="Times New Roman"/>
                <w:color w:val="000000" w:themeColor="text1"/>
                <w:sz w:val="24"/>
                <w:szCs w:val="24"/>
              </w:rPr>
              <w:t>3</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Giáo dục thể chất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30</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30</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r>
      <w:tr w:rsidR="00D337B5" w:rsidRPr="00D337B5" w:rsidTr="00DD4B47">
        <w:trPr>
          <w:trHeight w:val="680"/>
        </w:trPr>
        <w:tc>
          <w:tcPr>
            <w:tcW w:w="1007" w:type="dxa"/>
            <w:shd w:val="clear" w:color="auto" w:fill="auto"/>
            <w:vAlign w:val="center"/>
          </w:tcPr>
          <w:p w:rsidR="00D337B5" w:rsidRPr="00D337B5" w:rsidRDefault="00247949" w:rsidP="00DD4B47">
            <w:pPr>
              <w:jc w:val="center"/>
              <w:rPr>
                <w:rFonts w:ascii="Times New Roman" w:hAnsi="Times New Roman"/>
                <w:color w:val="000000" w:themeColor="text1"/>
                <w:sz w:val="24"/>
                <w:szCs w:val="24"/>
              </w:rPr>
            </w:pPr>
            <w:r>
              <w:rPr>
                <w:rFonts w:ascii="Times New Roman" w:hAnsi="Times New Roman"/>
                <w:color w:val="FF0000"/>
                <w:sz w:val="24"/>
                <w:szCs w:val="24"/>
              </w:rPr>
              <w:t>0</w:t>
            </w:r>
            <w:r w:rsidR="00D337B5" w:rsidRPr="00D337B5">
              <w:rPr>
                <w:rFonts w:ascii="Times New Roman" w:hAnsi="Times New Roman"/>
                <w:color w:val="000000" w:themeColor="text1"/>
                <w:sz w:val="24"/>
                <w:szCs w:val="24"/>
              </w:rPr>
              <w:t>4</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Giáo dục quốc phòng - An ninh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5</w:t>
            </w:r>
            <w:r w:rsidRPr="00D337B5">
              <w:rPr>
                <w:rFonts w:ascii="Times New Roman" w:hAnsi="Times New Roman"/>
                <w:i/>
                <w:color w:val="000000" w:themeColor="text1"/>
                <w:sz w:val="24"/>
                <w:szCs w:val="24"/>
              </w:rPr>
              <w:t>(2/3)</w:t>
            </w:r>
          </w:p>
        </w:tc>
        <w:tc>
          <w:tcPr>
            <w:tcW w:w="850" w:type="dxa"/>
            <w:shd w:val="clear" w:color="auto" w:fill="auto"/>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120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90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000000" w:themeColor="text1"/>
                <w:sz w:val="24"/>
                <w:szCs w:val="24"/>
              </w:rPr>
            </w:pPr>
            <w:r>
              <w:rPr>
                <w:rFonts w:ascii="Times New Roman" w:hAnsi="Times New Roman"/>
                <w:color w:val="FF0000"/>
                <w:sz w:val="24"/>
                <w:szCs w:val="24"/>
              </w:rPr>
              <w:t>0</w:t>
            </w:r>
            <w:r w:rsidR="00D337B5" w:rsidRPr="00D337B5">
              <w:rPr>
                <w:rFonts w:ascii="Times New Roman" w:hAnsi="Times New Roman"/>
                <w:color w:val="000000" w:themeColor="text1"/>
                <w:sz w:val="24"/>
                <w:szCs w:val="24"/>
              </w:rPr>
              <w:t>5</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Tin học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w:t>
            </w:r>
            <w:r w:rsidRPr="007A6B1C">
              <w:rPr>
                <w:rFonts w:ascii="Times New Roman" w:hAnsi="Times New Roman"/>
                <w:i/>
                <w:color w:val="000000" w:themeColor="text1"/>
                <w:sz w:val="24"/>
                <w:szCs w:val="24"/>
              </w:rPr>
              <w:t>(2/2)</w:t>
            </w:r>
          </w:p>
        </w:tc>
        <w:tc>
          <w:tcPr>
            <w:tcW w:w="850" w:type="dxa"/>
            <w:shd w:val="clear" w:color="auto" w:fill="auto"/>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90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000000" w:themeColor="text1"/>
                <w:sz w:val="24"/>
                <w:szCs w:val="24"/>
              </w:rPr>
            </w:pPr>
            <w:r>
              <w:rPr>
                <w:rFonts w:ascii="Times New Roman" w:hAnsi="Times New Roman"/>
                <w:color w:val="FF0000"/>
                <w:sz w:val="24"/>
                <w:szCs w:val="24"/>
              </w:rPr>
              <w:t>0</w:t>
            </w:r>
            <w:r w:rsidR="00D337B5" w:rsidRPr="00D337B5">
              <w:rPr>
                <w:rFonts w:ascii="Times New Roman" w:hAnsi="Times New Roman"/>
                <w:color w:val="000000" w:themeColor="text1"/>
                <w:sz w:val="24"/>
                <w:szCs w:val="24"/>
              </w:rPr>
              <w:t>6</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Ngoại ngữ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60</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58</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000000" w:themeColor="text1"/>
                <w:sz w:val="24"/>
                <w:szCs w:val="24"/>
              </w:rPr>
            </w:pPr>
            <w:r>
              <w:rPr>
                <w:rFonts w:ascii="Times New Roman" w:hAnsi="Times New Roman"/>
                <w:color w:val="FF0000"/>
                <w:sz w:val="24"/>
                <w:szCs w:val="24"/>
              </w:rPr>
              <w:t>0</w:t>
            </w:r>
            <w:r w:rsidR="00D337B5" w:rsidRPr="00D337B5">
              <w:rPr>
                <w:rFonts w:ascii="Times New Roman" w:hAnsi="Times New Roman"/>
                <w:color w:val="000000" w:themeColor="text1"/>
                <w:sz w:val="24"/>
                <w:szCs w:val="24"/>
              </w:rPr>
              <w:t>7</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Kỹ năng mềm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45</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43</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II</w:t>
            </w:r>
          </w:p>
        </w:tc>
        <w:tc>
          <w:tcPr>
            <w:tcW w:w="2693" w:type="dxa"/>
            <w:shd w:val="clear" w:color="auto" w:fill="auto"/>
            <w:vAlign w:val="center"/>
          </w:tcPr>
          <w:p w:rsidR="00D337B5" w:rsidRPr="00D337B5" w:rsidRDefault="00D337B5" w:rsidP="00DD4B47">
            <w:pPr>
              <w:rPr>
                <w:rFonts w:ascii="Times New Roman" w:hAnsi="Times New Roman"/>
                <w:b/>
                <w:bCs/>
                <w:i/>
                <w:color w:val="000000" w:themeColor="text1"/>
                <w:sz w:val="24"/>
                <w:szCs w:val="24"/>
              </w:rPr>
            </w:pPr>
            <w:r w:rsidRPr="00D337B5">
              <w:rPr>
                <w:rFonts w:ascii="Times New Roman" w:hAnsi="Times New Roman"/>
                <w:b/>
                <w:i/>
                <w:iCs/>
                <w:color w:val="000000" w:themeColor="text1"/>
                <w:sz w:val="24"/>
                <w:szCs w:val="24"/>
              </w:rPr>
              <w:t>Các học phần chuyên môn ngành, nghề</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45</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1065</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370</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675</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20</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II.1</w:t>
            </w:r>
          </w:p>
        </w:tc>
        <w:tc>
          <w:tcPr>
            <w:tcW w:w="2693" w:type="dxa"/>
            <w:shd w:val="clear" w:color="auto" w:fill="auto"/>
            <w:vAlign w:val="center"/>
          </w:tcPr>
          <w:p w:rsidR="00D337B5" w:rsidRPr="00D337B5" w:rsidRDefault="00D337B5" w:rsidP="0008749C">
            <w:pP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 xml:space="preserve">Học phần cơ sở </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17</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255</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243</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000000" w:themeColor="text1"/>
                <w:sz w:val="24"/>
                <w:szCs w:val="24"/>
              </w:rPr>
            </w:pPr>
            <w:r>
              <w:rPr>
                <w:rFonts w:ascii="Times New Roman" w:hAnsi="Times New Roman"/>
                <w:color w:val="FF0000"/>
                <w:sz w:val="24"/>
                <w:szCs w:val="24"/>
              </w:rPr>
              <w:t>0</w:t>
            </w:r>
            <w:r w:rsidR="00D337B5" w:rsidRPr="00D337B5">
              <w:rPr>
                <w:rFonts w:ascii="Times New Roman" w:hAnsi="Times New Roman"/>
                <w:color w:val="000000" w:themeColor="text1"/>
                <w:sz w:val="24"/>
                <w:szCs w:val="24"/>
              </w:rPr>
              <w:t>8</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Vẽ kỹ thuật</w:t>
            </w:r>
          </w:p>
        </w:tc>
        <w:tc>
          <w:tcPr>
            <w:tcW w:w="1135" w:type="dxa"/>
            <w:vAlign w:val="bottom"/>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000000" w:themeColor="text1"/>
                <w:sz w:val="24"/>
                <w:szCs w:val="24"/>
              </w:rPr>
            </w:pPr>
            <w:r>
              <w:rPr>
                <w:rFonts w:ascii="Times New Roman" w:hAnsi="Times New Roman"/>
                <w:color w:val="FF0000"/>
                <w:sz w:val="24"/>
                <w:szCs w:val="24"/>
              </w:rPr>
              <w:t>0</w:t>
            </w:r>
            <w:r w:rsidR="00D337B5" w:rsidRPr="00D337B5">
              <w:rPr>
                <w:rFonts w:ascii="Times New Roman" w:hAnsi="Times New Roman"/>
                <w:color w:val="000000" w:themeColor="text1"/>
                <w:sz w:val="24"/>
                <w:szCs w:val="24"/>
              </w:rPr>
              <w:t>9</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Dung sai - Kỹ thuật đo</w:t>
            </w:r>
          </w:p>
        </w:tc>
        <w:tc>
          <w:tcPr>
            <w:tcW w:w="1135" w:type="dxa"/>
            <w:vAlign w:val="bottom"/>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10</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Nguyên lý - Chi tiết máy</w:t>
            </w:r>
          </w:p>
        </w:tc>
        <w:tc>
          <w:tcPr>
            <w:tcW w:w="1135" w:type="dxa"/>
            <w:vAlign w:val="bottom"/>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11</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 xml:space="preserve">Điện kỹ thuật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12</w:t>
            </w:r>
          </w:p>
        </w:tc>
        <w:tc>
          <w:tcPr>
            <w:tcW w:w="2693" w:type="dxa"/>
            <w:shd w:val="clear" w:color="auto" w:fill="auto"/>
          </w:tcPr>
          <w:p w:rsidR="00D337B5" w:rsidRPr="00D337B5" w:rsidRDefault="00D337B5" w:rsidP="00DD4B47">
            <w:pPr>
              <w:spacing w:before="60" w:after="60"/>
              <w:ind w:left="-57" w:right="-57"/>
              <w:jc w:val="both"/>
              <w:rPr>
                <w:rFonts w:ascii="Times New Roman" w:hAnsi="Times New Roman"/>
                <w:spacing w:val="-6"/>
                <w:sz w:val="24"/>
                <w:szCs w:val="24"/>
              </w:rPr>
            </w:pPr>
            <w:r w:rsidRPr="00D337B5">
              <w:rPr>
                <w:rFonts w:ascii="Times New Roman" w:hAnsi="Times New Roman"/>
                <w:spacing w:val="-6"/>
                <w:sz w:val="24"/>
                <w:szCs w:val="24"/>
              </w:rPr>
              <w:t>Nhiên liệu và dầu mỡ bôi trơn</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13</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 xml:space="preserve">Kỹ thuật chung máy nâng chuyển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680"/>
        </w:trPr>
        <w:tc>
          <w:tcPr>
            <w:tcW w:w="1007" w:type="dxa"/>
            <w:shd w:val="clear" w:color="auto" w:fill="auto"/>
            <w:vAlign w:val="center"/>
          </w:tcPr>
          <w:p w:rsidR="00D337B5" w:rsidRPr="00D337B5" w:rsidRDefault="00D337B5" w:rsidP="00DD4B47">
            <w:pPr>
              <w:jc w:val="cente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II.2</w:t>
            </w:r>
          </w:p>
        </w:tc>
        <w:tc>
          <w:tcPr>
            <w:tcW w:w="2693" w:type="dxa"/>
            <w:shd w:val="clear" w:color="auto" w:fill="auto"/>
            <w:vAlign w:val="center"/>
          </w:tcPr>
          <w:p w:rsidR="00D337B5" w:rsidRPr="00D337B5" w:rsidRDefault="00D337B5" w:rsidP="0008749C">
            <w:pP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 xml:space="preserve">Học phần chuyên môn ngành, nghề </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24</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750</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71</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675</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14</w:t>
            </w:r>
          </w:p>
        </w:tc>
        <w:tc>
          <w:tcPr>
            <w:tcW w:w="2693" w:type="dxa"/>
            <w:shd w:val="clear" w:color="auto" w:fill="auto"/>
            <w:vAlign w:val="center"/>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Công nghệ phục hồi chi tiết</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15</w:t>
            </w:r>
          </w:p>
        </w:tc>
        <w:tc>
          <w:tcPr>
            <w:tcW w:w="2693" w:type="dxa"/>
            <w:shd w:val="clear" w:color="auto" w:fill="auto"/>
            <w:vAlign w:val="bottom"/>
          </w:tcPr>
          <w:p w:rsidR="00D337B5" w:rsidRPr="00D337B5" w:rsidRDefault="00294A1F" w:rsidP="00DD4B47">
            <w:pPr>
              <w:rPr>
                <w:rFonts w:ascii="Times New Roman" w:hAnsi="Times New Roman"/>
                <w:color w:val="000000"/>
                <w:sz w:val="24"/>
                <w:szCs w:val="24"/>
              </w:rPr>
            </w:pPr>
            <w:r>
              <w:rPr>
                <w:rFonts w:ascii="Times New Roman" w:hAnsi="Times New Roman"/>
                <w:color w:val="FF0000"/>
                <w:sz w:val="24"/>
                <w:szCs w:val="24"/>
              </w:rPr>
              <w:t>Thực tập s</w:t>
            </w:r>
            <w:r w:rsidR="00D337B5" w:rsidRPr="00D337B5">
              <w:rPr>
                <w:rFonts w:ascii="Times New Roman" w:hAnsi="Times New Roman"/>
                <w:color w:val="000000"/>
                <w:sz w:val="24"/>
                <w:szCs w:val="24"/>
              </w:rPr>
              <w:t>ửa chữa hệ thống lái</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16</w:t>
            </w:r>
          </w:p>
        </w:tc>
        <w:tc>
          <w:tcPr>
            <w:tcW w:w="2693" w:type="dxa"/>
            <w:shd w:val="clear" w:color="auto" w:fill="auto"/>
            <w:vAlign w:val="bottom"/>
          </w:tcPr>
          <w:p w:rsidR="00D337B5" w:rsidRPr="00D337B5" w:rsidRDefault="00E85EB9" w:rsidP="00DD4B47">
            <w:pPr>
              <w:rPr>
                <w:rFonts w:ascii="Times New Roman" w:hAnsi="Times New Roman"/>
                <w:color w:val="000000"/>
                <w:sz w:val="24"/>
                <w:szCs w:val="24"/>
              </w:rPr>
            </w:pPr>
            <w:r>
              <w:rPr>
                <w:rFonts w:ascii="Times New Roman" w:hAnsi="Times New Roman"/>
                <w:color w:val="FF0000"/>
                <w:sz w:val="24"/>
                <w:szCs w:val="24"/>
              </w:rPr>
              <w:t>Thực tập</w:t>
            </w:r>
            <w:r w:rsidR="00247949">
              <w:rPr>
                <w:rFonts w:ascii="Times New Roman" w:hAnsi="Times New Roman"/>
                <w:color w:val="FF0000"/>
                <w:sz w:val="24"/>
                <w:szCs w:val="24"/>
              </w:rPr>
              <w:t xml:space="preserve"> </w:t>
            </w:r>
            <w:r w:rsidR="00294A1F">
              <w:rPr>
                <w:rFonts w:ascii="Times New Roman" w:hAnsi="Times New Roman"/>
                <w:color w:val="000000"/>
                <w:sz w:val="24"/>
                <w:szCs w:val="24"/>
              </w:rPr>
              <w:t>s</w:t>
            </w:r>
            <w:r w:rsidR="00D337B5" w:rsidRPr="00D337B5">
              <w:rPr>
                <w:rFonts w:ascii="Times New Roman" w:hAnsi="Times New Roman"/>
                <w:color w:val="000000"/>
                <w:sz w:val="24"/>
                <w:szCs w:val="24"/>
              </w:rPr>
              <w:t>ửa chữa hệ thống phanh</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17</w:t>
            </w:r>
          </w:p>
        </w:tc>
        <w:tc>
          <w:tcPr>
            <w:tcW w:w="2693" w:type="dxa"/>
            <w:shd w:val="clear" w:color="auto" w:fill="auto"/>
            <w:vAlign w:val="bottom"/>
          </w:tcPr>
          <w:p w:rsidR="00D337B5" w:rsidRPr="00D337B5" w:rsidRDefault="00E85EB9" w:rsidP="00DD4B47">
            <w:pPr>
              <w:rPr>
                <w:rFonts w:ascii="Times New Roman" w:hAnsi="Times New Roman"/>
                <w:color w:val="000000"/>
                <w:sz w:val="24"/>
                <w:szCs w:val="24"/>
              </w:rPr>
            </w:pPr>
            <w:r>
              <w:rPr>
                <w:rFonts w:ascii="Times New Roman" w:hAnsi="Times New Roman"/>
                <w:color w:val="FF0000"/>
                <w:sz w:val="24"/>
                <w:szCs w:val="24"/>
              </w:rPr>
              <w:t>Thực tập</w:t>
            </w:r>
            <w:r w:rsidR="00247949">
              <w:rPr>
                <w:rFonts w:ascii="Times New Roman" w:hAnsi="Times New Roman"/>
                <w:color w:val="FF0000"/>
                <w:sz w:val="24"/>
                <w:szCs w:val="24"/>
              </w:rPr>
              <w:t xml:space="preserve"> </w:t>
            </w:r>
            <w:r w:rsidR="00294A1F">
              <w:rPr>
                <w:rFonts w:ascii="Times New Roman" w:hAnsi="Times New Roman"/>
                <w:color w:val="000000"/>
                <w:sz w:val="24"/>
                <w:szCs w:val="24"/>
              </w:rPr>
              <w:t>s</w:t>
            </w:r>
            <w:r w:rsidR="00D337B5" w:rsidRPr="00D337B5">
              <w:rPr>
                <w:rFonts w:ascii="Times New Roman" w:hAnsi="Times New Roman"/>
                <w:color w:val="000000"/>
                <w:sz w:val="24"/>
                <w:szCs w:val="24"/>
              </w:rPr>
              <w:t xml:space="preserve">ửa chữa hệ thống nhiên liệu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noWrap/>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18</w:t>
            </w:r>
          </w:p>
        </w:tc>
        <w:tc>
          <w:tcPr>
            <w:tcW w:w="2693" w:type="dxa"/>
            <w:shd w:val="clear" w:color="auto" w:fill="auto"/>
            <w:vAlign w:val="bottom"/>
          </w:tcPr>
          <w:p w:rsidR="00D337B5" w:rsidRPr="00D337B5" w:rsidRDefault="00E85EB9">
            <w:pPr>
              <w:rPr>
                <w:rFonts w:ascii="Times New Roman" w:hAnsi="Times New Roman"/>
                <w:color w:val="000000"/>
                <w:sz w:val="24"/>
                <w:szCs w:val="24"/>
              </w:rPr>
            </w:pPr>
            <w:r>
              <w:rPr>
                <w:rFonts w:ascii="Times New Roman" w:hAnsi="Times New Roman"/>
                <w:color w:val="FF0000"/>
                <w:sz w:val="24"/>
                <w:szCs w:val="24"/>
              </w:rPr>
              <w:t>Thực tập</w:t>
            </w:r>
            <w:r w:rsidR="007A6B1C">
              <w:rPr>
                <w:rFonts w:ascii="Times New Roman" w:hAnsi="Times New Roman"/>
                <w:color w:val="FF0000"/>
                <w:sz w:val="24"/>
                <w:szCs w:val="24"/>
              </w:rPr>
              <w:t xml:space="preserve"> </w:t>
            </w:r>
            <w:r w:rsidR="00294A1F">
              <w:rPr>
                <w:rFonts w:ascii="Times New Roman" w:hAnsi="Times New Roman"/>
                <w:color w:val="000000"/>
                <w:sz w:val="24"/>
                <w:szCs w:val="24"/>
              </w:rPr>
              <w:t>s</w:t>
            </w:r>
            <w:r w:rsidR="00D337B5" w:rsidRPr="00D337B5">
              <w:rPr>
                <w:rFonts w:ascii="Times New Roman" w:hAnsi="Times New Roman"/>
                <w:color w:val="000000"/>
                <w:sz w:val="24"/>
                <w:szCs w:val="24"/>
              </w:rPr>
              <w:t>ửa chữa hệ thống truyền động</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19</w:t>
            </w:r>
          </w:p>
        </w:tc>
        <w:tc>
          <w:tcPr>
            <w:tcW w:w="2693" w:type="dxa"/>
            <w:shd w:val="clear" w:color="auto" w:fill="auto"/>
            <w:vAlign w:val="bottom"/>
          </w:tcPr>
          <w:p w:rsidR="00D337B5" w:rsidRPr="00D337B5" w:rsidRDefault="00E85EB9">
            <w:pPr>
              <w:rPr>
                <w:rFonts w:ascii="Times New Roman" w:hAnsi="Times New Roman"/>
                <w:color w:val="000000"/>
                <w:sz w:val="24"/>
                <w:szCs w:val="24"/>
              </w:rPr>
            </w:pPr>
            <w:r>
              <w:rPr>
                <w:rFonts w:ascii="Times New Roman" w:hAnsi="Times New Roman"/>
                <w:color w:val="FF0000"/>
                <w:sz w:val="24"/>
                <w:szCs w:val="24"/>
              </w:rPr>
              <w:t>Thực tập</w:t>
            </w:r>
            <w:r w:rsidR="007A6B1C">
              <w:rPr>
                <w:rFonts w:ascii="Times New Roman" w:hAnsi="Times New Roman"/>
                <w:color w:val="FF0000"/>
                <w:sz w:val="24"/>
                <w:szCs w:val="24"/>
              </w:rPr>
              <w:t xml:space="preserve"> </w:t>
            </w:r>
            <w:r w:rsidR="00294A1F">
              <w:rPr>
                <w:rFonts w:ascii="Times New Roman" w:hAnsi="Times New Roman"/>
                <w:color w:val="000000"/>
                <w:sz w:val="24"/>
                <w:szCs w:val="24"/>
              </w:rPr>
              <w:t>s</w:t>
            </w:r>
            <w:r w:rsidR="00D337B5" w:rsidRPr="00D337B5">
              <w:rPr>
                <w:rFonts w:ascii="Times New Roman" w:hAnsi="Times New Roman"/>
                <w:color w:val="000000"/>
                <w:sz w:val="24"/>
                <w:szCs w:val="24"/>
              </w:rPr>
              <w:t xml:space="preserve">ửa chữa hệ thống di chuyển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lastRenderedPageBreak/>
              <w:t>20</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 xml:space="preserve">Chẩn đoán máy nâng chuyển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21</w:t>
            </w:r>
          </w:p>
        </w:tc>
        <w:tc>
          <w:tcPr>
            <w:tcW w:w="2693" w:type="dxa"/>
            <w:shd w:val="clear" w:color="auto" w:fill="auto"/>
            <w:vAlign w:val="bottom"/>
          </w:tcPr>
          <w:p w:rsidR="00D337B5" w:rsidRPr="00D337B5" w:rsidRDefault="005F7D1D" w:rsidP="00DD4B47">
            <w:pPr>
              <w:rPr>
                <w:rFonts w:ascii="Times New Roman" w:hAnsi="Times New Roman"/>
                <w:color w:val="000000"/>
                <w:sz w:val="24"/>
                <w:szCs w:val="24"/>
              </w:rPr>
            </w:pPr>
            <w:r>
              <w:rPr>
                <w:rFonts w:ascii="Times New Roman" w:hAnsi="Times New Roman"/>
                <w:color w:val="000000"/>
                <w:sz w:val="24"/>
                <w:szCs w:val="24"/>
              </w:rPr>
              <w:t>Thực tập nguội</w:t>
            </w:r>
            <w:r w:rsidR="00D337B5" w:rsidRPr="00D337B5">
              <w:rPr>
                <w:rFonts w:ascii="Times New Roman" w:hAnsi="Times New Roman"/>
                <w:color w:val="000000"/>
                <w:sz w:val="24"/>
                <w:szCs w:val="24"/>
              </w:rPr>
              <w:t xml:space="preserve"> cơ bản</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22</w:t>
            </w:r>
          </w:p>
        </w:tc>
        <w:tc>
          <w:tcPr>
            <w:tcW w:w="2693" w:type="dxa"/>
            <w:shd w:val="clear" w:color="auto" w:fill="auto"/>
            <w:vAlign w:val="bottom"/>
          </w:tcPr>
          <w:p w:rsidR="00D337B5" w:rsidRPr="00D337B5" w:rsidRDefault="005F7D1D" w:rsidP="00DD4B47">
            <w:pPr>
              <w:rPr>
                <w:rFonts w:ascii="Times New Roman" w:hAnsi="Times New Roman"/>
                <w:color w:val="000000"/>
                <w:sz w:val="24"/>
                <w:szCs w:val="24"/>
              </w:rPr>
            </w:pPr>
            <w:r>
              <w:rPr>
                <w:rFonts w:ascii="Times New Roman" w:hAnsi="Times New Roman"/>
                <w:color w:val="000000"/>
                <w:sz w:val="24"/>
                <w:szCs w:val="24"/>
              </w:rPr>
              <w:t>Thực tập hàn</w:t>
            </w:r>
            <w:r w:rsidR="00D337B5" w:rsidRPr="00D337B5">
              <w:rPr>
                <w:rFonts w:ascii="Times New Roman" w:hAnsi="Times New Roman"/>
                <w:color w:val="000000"/>
                <w:sz w:val="24"/>
                <w:szCs w:val="24"/>
              </w:rPr>
              <w:t xml:space="preserve"> cơ bản</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w:t>
            </w:r>
          </w:p>
        </w:tc>
        <w:tc>
          <w:tcPr>
            <w:tcW w:w="850" w:type="dxa"/>
            <w:shd w:val="clear" w:color="auto" w:fill="auto"/>
            <w:vAlign w:val="center"/>
          </w:tcPr>
          <w:p w:rsidR="00D337B5" w:rsidRPr="00D337B5" w:rsidRDefault="00D337B5" w:rsidP="001F0BC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0" w:type="dxa"/>
            <w:shd w:val="clear" w:color="auto" w:fill="auto"/>
            <w:vAlign w:val="center"/>
          </w:tcPr>
          <w:p w:rsidR="00D337B5" w:rsidRPr="00D337B5" w:rsidRDefault="00D337B5">
            <w:pPr>
              <w:jc w:val="center"/>
              <w:rPr>
                <w:rFonts w:ascii="Times New Roman" w:hAnsi="Times New Roman"/>
                <w:sz w:val="24"/>
                <w:szCs w:val="24"/>
              </w:rPr>
            </w:pP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23</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Đồ án học phần 1</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24</w:t>
            </w:r>
          </w:p>
        </w:tc>
        <w:tc>
          <w:tcPr>
            <w:tcW w:w="2693" w:type="dxa"/>
            <w:shd w:val="clear" w:color="auto" w:fill="auto"/>
            <w:vAlign w:val="center"/>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Thực tập tốt nghiệp</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6</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270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270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II.3</w:t>
            </w:r>
          </w:p>
        </w:tc>
        <w:tc>
          <w:tcPr>
            <w:tcW w:w="2693" w:type="dxa"/>
            <w:shd w:val="clear" w:color="auto" w:fill="auto"/>
            <w:vAlign w:val="center"/>
          </w:tcPr>
          <w:p w:rsidR="00D337B5" w:rsidRPr="00D337B5" w:rsidRDefault="00D337B5" w:rsidP="0008749C">
            <w:pP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 xml:space="preserve">Học phần tự chọn </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60</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56</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25</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Công nghệ thủy lực - khí nén ứng dụng</w:t>
            </w:r>
          </w:p>
        </w:tc>
        <w:tc>
          <w:tcPr>
            <w:tcW w:w="1135" w:type="dxa"/>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26</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Tổ chức quản lý sản xuất</w:t>
            </w:r>
          </w:p>
        </w:tc>
        <w:tc>
          <w:tcPr>
            <w:tcW w:w="1135" w:type="dxa"/>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tcBorders>
              <w:right w:val="nil"/>
            </w:tcBorders>
            <w:shd w:val="clear" w:color="auto" w:fill="auto"/>
            <w:vAlign w:val="center"/>
          </w:tcPr>
          <w:p w:rsidR="00D337B5" w:rsidRPr="00D337B5" w:rsidRDefault="00D337B5" w:rsidP="00DD4B47">
            <w:pPr>
              <w:jc w:val="center"/>
              <w:rPr>
                <w:rFonts w:ascii="Times New Roman" w:hAnsi="Times New Roman"/>
                <w:b/>
                <w:bCs/>
                <w:color w:val="000000" w:themeColor="text1"/>
                <w:sz w:val="24"/>
                <w:szCs w:val="24"/>
              </w:rPr>
            </w:pPr>
          </w:p>
        </w:tc>
        <w:tc>
          <w:tcPr>
            <w:tcW w:w="2693" w:type="dxa"/>
            <w:tcBorders>
              <w:left w:val="nil"/>
            </w:tcBorders>
            <w:shd w:val="clear" w:color="auto" w:fill="auto"/>
            <w:vAlign w:val="center"/>
          </w:tcPr>
          <w:p w:rsidR="00D337B5" w:rsidRPr="00D337B5" w:rsidRDefault="00D337B5" w:rsidP="00DD4B47">
            <w:pP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Tổng cộng</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65</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1455</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568</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855</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32</w:t>
            </w:r>
          </w:p>
        </w:tc>
      </w:tr>
    </w:tbl>
    <w:p w:rsidR="00E35CA7" w:rsidRPr="00E35CA7" w:rsidRDefault="00247949" w:rsidP="00E35CA7">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E35CA7" w:rsidRPr="00E35CA7">
        <w:rPr>
          <w:rFonts w:ascii="Times New Roman" w:hAnsi="Times New Roman"/>
          <w:b/>
          <w:sz w:val="26"/>
          <w:szCs w:val="26"/>
          <w:lang w:val="pt-BR"/>
        </w:rPr>
        <w:t>. Hướng dẫn sử dụng chương trình:</w:t>
      </w:r>
    </w:p>
    <w:p w:rsidR="00E35CA7" w:rsidRPr="00E35CA7" w:rsidRDefault="00247949"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35CA7" w:rsidRPr="00E35CA7">
        <w:rPr>
          <w:rFonts w:ascii="Times New Roman" w:hAnsi="Times New Roman"/>
          <w:i/>
          <w:iCs/>
          <w:sz w:val="26"/>
          <w:szCs w:val="26"/>
          <w:lang w:val="pt-BR"/>
        </w:rPr>
        <w:t xml:space="preserve">.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247949"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E35CA7" w:rsidRPr="00E35CA7">
        <w:rPr>
          <w:rFonts w:ascii="Times New Roman" w:hAnsi="Times New Roman"/>
          <w:i/>
          <w:iCs/>
          <w:sz w:val="26"/>
          <w:szCs w:val="26"/>
          <w:lang w:val="pt-BR"/>
        </w:rPr>
        <w:t>.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247949"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E35CA7" w:rsidRPr="00E35CA7">
        <w:rPr>
          <w:rFonts w:ascii="Times New Roman" w:hAnsi="Times New Roman"/>
          <w:i/>
          <w:iCs/>
          <w:sz w:val="26"/>
          <w:szCs w:val="26"/>
          <w:lang w:val="pt-BR"/>
        </w:rPr>
        <w:t>.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DD4B47" w:rsidRDefault="00DD4B47">
      <w:pPr>
        <w:spacing w:after="160" w:line="259" w:lineRule="auto"/>
        <w:rPr>
          <w:rFonts w:ascii="Times New Roman" w:hAnsi="Times New Roman"/>
          <w:b/>
          <w:iCs/>
          <w:sz w:val="26"/>
          <w:szCs w:val="26"/>
          <w:lang w:val="pt-BR"/>
        </w:rPr>
      </w:pPr>
      <w:bookmarkStart w:id="0" w:name="_GoBack"/>
      <w:bookmarkEnd w:id="0"/>
    </w:p>
    <w:sectPr w:rsidR="00DD4B47" w:rsidSect="00165B02">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604" w:rsidRDefault="001C6604" w:rsidP="00F972C8">
      <w:r>
        <w:separator/>
      </w:r>
    </w:p>
  </w:endnote>
  <w:endnote w:type="continuationSeparator" w:id="0">
    <w:p w:rsidR="001C6604" w:rsidRDefault="001C660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220637"/>
      <w:docPartObj>
        <w:docPartGallery w:val="Page Numbers (Bottom of Page)"/>
        <w:docPartUnique/>
      </w:docPartObj>
    </w:sdtPr>
    <w:sdtEndPr>
      <w:rPr>
        <w:noProof/>
      </w:rPr>
    </w:sdtEndPr>
    <w:sdtContent>
      <w:p w:rsidR="00294A1F" w:rsidRDefault="00294A1F">
        <w:pPr>
          <w:pStyle w:val="Footer"/>
          <w:jc w:val="center"/>
        </w:pPr>
        <w:r>
          <w:fldChar w:fldCharType="begin"/>
        </w:r>
        <w:r>
          <w:instrText xml:space="preserve"> PAGE   \* MERGEFORMAT </w:instrText>
        </w:r>
        <w:r>
          <w:fldChar w:fldCharType="separate"/>
        </w:r>
        <w:r w:rsidR="00E85EB9">
          <w:rPr>
            <w:noProof/>
          </w:rPr>
          <w:t>4</w:t>
        </w:r>
        <w:r>
          <w:rPr>
            <w:noProof/>
          </w:rPr>
          <w:fldChar w:fldCharType="end"/>
        </w:r>
      </w:p>
    </w:sdtContent>
  </w:sdt>
  <w:p w:rsidR="00294A1F" w:rsidRDefault="00294A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604" w:rsidRDefault="001C6604" w:rsidP="00F972C8">
      <w:r>
        <w:separator/>
      </w:r>
    </w:p>
  </w:footnote>
  <w:footnote w:type="continuationSeparator" w:id="0">
    <w:p w:rsidR="001C6604" w:rsidRDefault="001C660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A7BDA"/>
    <w:multiLevelType w:val="hybridMultilevel"/>
    <w:tmpl w:val="61009118"/>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87223"/>
    <w:multiLevelType w:val="hybridMultilevel"/>
    <w:tmpl w:val="D276AD5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E26D5D"/>
    <w:multiLevelType w:val="hybridMultilevel"/>
    <w:tmpl w:val="BB7E7D7A"/>
    <w:lvl w:ilvl="0" w:tplc="33C20D72">
      <w:start w:val="1"/>
      <w:numFmt w:val="bullet"/>
      <w:lvlText w:val=""/>
      <w:lvlJc w:val="left"/>
      <w:pPr>
        <w:tabs>
          <w:tab w:val="num" w:pos="2294"/>
        </w:tabs>
        <w:ind w:left="2294" w:hanging="360"/>
      </w:pPr>
      <w:rPr>
        <w:rFonts w:ascii="Symbol" w:hAnsi="Symbol" w:hint="default"/>
      </w:rPr>
    </w:lvl>
    <w:lvl w:ilvl="1" w:tplc="04090003" w:tentative="1">
      <w:start w:val="1"/>
      <w:numFmt w:val="bullet"/>
      <w:lvlText w:val="o"/>
      <w:lvlJc w:val="left"/>
      <w:pPr>
        <w:tabs>
          <w:tab w:val="num" w:pos="1574"/>
        </w:tabs>
        <w:ind w:left="1574" w:hanging="360"/>
      </w:pPr>
      <w:rPr>
        <w:rFonts w:ascii="Courier New" w:hAnsi="Courier New" w:cs="Courier New" w:hint="default"/>
      </w:rPr>
    </w:lvl>
    <w:lvl w:ilvl="2" w:tplc="04090005" w:tentative="1">
      <w:start w:val="1"/>
      <w:numFmt w:val="bullet"/>
      <w:lvlText w:val=""/>
      <w:lvlJc w:val="left"/>
      <w:pPr>
        <w:tabs>
          <w:tab w:val="num" w:pos="2294"/>
        </w:tabs>
        <w:ind w:left="2294" w:hanging="360"/>
      </w:pPr>
      <w:rPr>
        <w:rFonts w:ascii="Wingdings" w:hAnsi="Wingdings" w:hint="default"/>
      </w:rPr>
    </w:lvl>
    <w:lvl w:ilvl="3" w:tplc="04090001" w:tentative="1">
      <w:start w:val="1"/>
      <w:numFmt w:val="bullet"/>
      <w:lvlText w:val=""/>
      <w:lvlJc w:val="left"/>
      <w:pPr>
        <w:tabs>
          <w:tab w:val="num" w:pos="3014"/>
        </w:tabs>
        <w:ind w:left="3014" w:hanging="360"/>
      </w:pPr>
      <w:rPr>
        <w:rFonts w:ascii="Symbol" w:hAnsi="Symbol" w:hint="default"/>
      </w:rPr>
    </w:lvl>
    <w:lvl w:ilvl="4" w:tplc="04090003" w:tentative="1">
      <w:start w:val="1"/>
      <w:numFmt w:val="bullet"/>
      <w:lvlText w:val="o"/>
      <w:lvlJc w:val="left"/>
      <w:pPr>
        <w:tabs>
          <w:tab w:val="num" w:pos="3734"/>
        </w:tabs>
        <w:ind w:left="3734" w:hanging="360"/>
      </w:pPr>
      <w:rPr>
        <w:rFonts w:ascii="Courier New" w:hAnsi="Courier New" w:cs="Courier New" w:hint="default"/>
      </w:rPr>
    </w:lvl>
    <w:lvl w:ilvl="5" w:tplc="04090005" w:tentative="1">
      <w:start w:val="1"/>
      <w:numFmt w:val="bullet"/>
      <w:lvlText w:val=""/>
      <w:lvlJc w:val="left"/>
      <w:pPr>
        <w:tabs>
          <w:tab w:val="num" w:pos="4454"/>
        </w:tabs>
        <w:ind w:left="4454" w:hanging="360"/>
      </w:pPr>
      <w:rPr>
        <w:rFonts w:ascii="Wingdings" w:hAnsi="Wingdings" w:hint="default"/>
      </w:rPr>
    </w:lvl>
    <w:lvl w:ilvl="6" w:tplc="04090001" w:tentative="1">
      <w:start w:val="1"/>
      <w:numFmt w:val="bullet"/>
      <w:lvlText w:val=""/>
      <w:lvlJc w:val="left"/>
      <w:pPr>
        <w:tabs>
          <w:tab w:val="num" w:pos="5174"/>
        </w:tabs>
        <w:ind w:left="5174" w:hanging="360"/>
      </w:pPr>
      <w:rPr>
        <w:rFonts w:ascii="Symbol" w:hAnsi="Symbol" w:hint="default"/>
      </w:rPr>
    </w:lvl>
    <w:lvl w:ilvl="7" w:tplc="04090003" w:tentative="1">
      <w:start w:val="1"/>
      <w:numFmt w:val="bullet"/>
      <w:lvlText w:val="o"/>
      <w:lvlJc w:val="left"/>
      <w:pPr>
        <w:tabs>
          <w:tab w:val="num" w:pos="5894"/>
        </w:tabs>
        <w:ind w:left="5894" w:hanging="360"/>
      </w:pPr>
      <w:rPr>
        <w:rFonts w:ascii="Courier New" w:hAnsi="Courier New" w:cs="Courier New" w:hint="default"/>
      </w:rPr>
    </w:lvl>
    <w:lvl w:ilvl="8" w:tplc="04090005" w:tentative="1">
      <w:start w:val="1"/>
      <w:numFmt w:val="bullet"/>
      <w:lvlText w:val=""/>
      <w:lvlJc w:val="left"/>
      <w:pPr>
        <w:tabs>
          <w:tab w:val="num" w:pos="6614"/>
        </w:tabs>
        <w:ind w:left="6614" w:hanging="360"/>
      </w:pPr>
      <w:rPr>
        <w:rFonts w:ascii="Wingdings" w:hAnsi="Wingdings" w:hint="default"/>
      </w:rPr>
    </w:lvl>
  </w:abstractNum>
  <w:abstractNum w:abstractNumId="3">
    <w:nsid w:val="09D43507"/>
    <w:multiLevelType w:val="hybridMultilevel"/>
    <w:tmpl w:val="2196BBF2"/>
    <w:lvl w:ilvl="0" w:tplc="3F9C8FDE">
      <w:start w:val="2"/>
      <w:numFmt w:val="bullet"/>
      <w:lvlText w:val="-"/>
      <w:lvlJc w:val="left"/>
      <w:pPr>
        <w:ind w:left="396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D45D1"/>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8B22D0"/>
    <w:multiLevelType w:val="hybridMultilevel"/>
    <w:tmpl w:val="CA2EC2AA"/>
    <w:lvl w:ilvl="0" w:tplc="A1560870">
      <w:start w:val="1"/>
      <w:numFmt w:val="bullet"/>
      <w:lvlText w:val="-"/>
      <w:lvlJc w:val="left"/>
      <w:pPr>
        <w:ind w:left="795" w:hanging="360"/>
      </w:pPr>
      <w:rPr>
        <w:rFonts w:ascii=".VnTime" w:eastAsia="Times New Roman" w:hAnsi=".VnTime"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7C92213"/>
    <w:multiLevelType w:val="hybridMultilevel"/>
    <w:tmpl w:val="B090F886"/>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8AE7456"/>
    <w:multiLevelType w:val="hybridMultilevel"/>
    <w:tmpl w:val="CA9C7C16"/>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6F4060"/>
    <w:multiLevelType w:val="multilevel"/>
    <w:tmpl w:val="CDE6857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B716749"/>
    <w:multiLevelType w:val="hybridMultilevel"/>
    <w:tmpl w:val="484872F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C33973"/>
    <w:multiLevelType w:val="hybridMultilevel"/>
    <w:tmpl w:val="F6DCF226"/>
    <w:lvl w:ilvl="0" w:tplc="3D788CB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DB56C2E"/>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4450B6"/>
    <w:multiLevelType w:val="hybridMultilevel"/>
    <w:tmpl w:val="4928092E"/>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nsid w:val="1F8E3E4A"/>
    <w:multiLevelType w:val="hybridMultilevel"/>
    <w:tmpl w:val="47947C9E"/>
    <w:lvl w:ilvl="0" w:tplc="3F9C8FD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296354"/>
    <w:multiLevelType w:val="hybridMultilevel"/>
    <w:tmpl w:val="46CC4F5E"/>
    <w:lvl w:ilvl="0" w:tplc="1E3AF08A">
      <w:numFmt w:val="bullet"/>
      <w:lvlText w:val="+"/>
      <w:lvlJc w:val="left"/>
      <w:pPr>
        <w:ind w:left="720" w:hanging="360"/>
      </w:pPr>
      <w:rPr>
        <w:rFonts w:ascii="Courier New" w:hAnsi="Courier New" w:hint="default"/>
        <w:i w:val="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026E5C"/>
    <w:multiLevelType w:val="hybridMultilevel"/>
    <w:tmpl w:val="FCC0EE7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nsid w:val="220E2D50"/>
    <w:multiLevelType w:val="hybridMultilevel"/>
    <w:tmpl w:val="11FEB616"/>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4C83AB6"/>
    <w:multiLevelType w:val="hybridMultilevel"/>
    <w:tmpl w:val="89CE3C18"/>
    <w:lvl w:ilvl="0" w:tplc="D0EECFB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5A268E6"/>
    <w:multiLevelType w:val="hybridMultilevel"/>
    <w:tmpl w:val="2FF63B54"/>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7D9571C"/>
    <w:multiLevelType w:val="hybridMultilevel"/>
    <w:tmpl w:val="14CAF5F4"/>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1F2DB6"/>
    <w:multiLevelType w:val="hybridMultilevel"/>
    <w:tmpl w:val="BDDE8F34"/>
    <w:lvl w:ilvl="0" w:tplc="3F9C8FDE">
      <w:start w:val="2"/>
      <w:numFmt w:val="bullet"/>
      <w:lvlText w:val="-"/>
      <w:lvlJc w:val="left"/>
      <w:pPr>
        <w:tabs>
          <w:tab w:val="num" w:pos="360"/>
        </w:tabs>
        <w:ind w:left="360" w:hanging="360"/>
      </w:pPr>
      <w:rPr>
        <w:rFonts w:ascii="Times New Roman" w:eastAsia="Times New Roman" w:hAnsi="Times New Roman" w:cs="Times New Roman" w:hint="default"/>
        <w:i/>
        <w:color w:val="auto"/>
      </w:rPr>
    </w:lvl>
    <w:lvl w:ilvl="1" w:tplc="3F9C8FDE">
      <w:start w:val="2"/>
      <w:numFmt w:val="bullet"/>
      <w:lvlText w:val="-"/>
      <w:lvlJc w:val="left"/>
      <w:pPr>
        <w:ind w:left="1440" w:hanging="360"/>
      </w:pPr>
      <w:rPr>
        <w:rFonts w:ascii="Times New Roman" w:eastAsia="Times New Roman" w:hAnsi="Times New Roman" w:cs="Times New Roman" w:hint="default"/>
        <w:i/>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A744F80"/>
    <w:multiLevelType w:val="hybridMultilevel"/>
    <w:tmpl w:val="49C45534"/>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cs="Courier New" w:hint="default"/>
      </w:rPr>
    </w:lvl>
    <w:lvl w:ilvl="2" w:tplc="04090005">
      <w:start w:val="1"/>
      <w:numFmt w:val="bullet"/>
      <w:lvlText w:val=""/>
      <w:lvlJc w:val="left"/>
      <w:pPr>
        <w:tabs>
          <w:tab w:val="num" w:pos="2840"/>
        </w:tabs>
        <w:ind w:left="2840" w:hanging="360"/>
      </w:pPr>
      <w:rPr>
        <w:rFonts w:ascii="Wingdings" w:hAnsi="Wingdings" w:cs="Wingdings" w:hint="default"/>
      </w:rPr>
    </w:lvl>
    <w:lvl w:ilvl="3" w:tplc="04090001">
      <w:start w:val="1"/>
      <w:numFmt w:val="bullet"/>
      <w:lvlText w:val=""/>
      <w:lvlJc w:val="left"/>
      <w:pPr>
        <w:tabs>
          <w:tab w:val="num" w:pos="3560"/>
        </w:tabs>
        <w:ind w:left="3560" w:hanging="360"/>
      </w:pPr>
      <w:rPr>
        <w:rFonts w:ascii="Symbol" w:hAnsi="Symbol" w:cs="Symbol" w:hint="default"/>
      </w:rPr>
    </w:lvl>
    <w:lvl w:ilvl="4" w:tplc="04090003">
      <w:start w:val="1"/>
      <w:numFmt w:val="bullet"/>
      <w:lvlText w:val="o"/>
      <w:lvlJc w:val="left"/>
      <w:pPr>
        <w:tabs>
          <w:tab w:val="num" w:pos="4280"/>
        </w:tabs>
        <w:ind w:left="4280" w:hanging="360"/>
      </w:pPr>
      <w:rPr>
        <w:rFonts w:ascii="Courier New" w:hAnsi="Courier New" w:cs="Courier New" w:hint="default"/>
      </w:rPr>
    </w:lvl>
    <w:lvl w:ilvl="5" w:tplc="04090005">
      <w:start w:val="1"/>
      <w:numFmt w:val="bullet"/>
      <w:lvlText w:val=""/>
      <w:lvlJc w:val="left"/>
      <w:pPr>
        <w:tabs>
          <w:tab w:val="num" w:pos="5000"/>
        </w:tabs>
        <w:ind w:left="5000" w:hanging="360"/>
      </w:pPr>
      <w:rPr>
        <w:rFonts w:ascii="Wingdings" w:hAnsi="Wingdings" w:cs="Wingdings" w:hint="default"/>
      </w:rPr>
    </w:lvl>
    <w:lvl w:ilvl="6" w:tplc="04090001">
      <w:start w:val="1"/>
      <w:numFmt w:val="bullet"/>
      <w:lvlText w:val=""/>
      <w:lvlJc w:val="left"/>
      <w:pPr>
        <w:tabs>
          <w:tab w:val="num" w:pos="5720"/>
        </w:tabs>
        <w:ind w:left="5720" w:hanging="360"/>
      </w:pPr>
      <w:rPr>
        <w:rFonts w:ascii="Symbol" w:hAnsi="Symbol" w:cs="Symbol" w:hint="default"/>
      </w:rPr>
    </w:lvl>
    <w:lvl w:ilvl="7" w:tplc="04090003">
      <w:start w:val="1"/>
      <w:numFmt w:val="bullet"/>
      <w:lvlText w:val="o"/>
      <w:lvlJc w:val="left"/>
      <w:pPr>
        <w:tabs>
          <w:tab w:val="num" w:pos="6440"/>
        </w:tabs>
        <w:ind w:left="6440" w:hanging="360"/>
      </w:pPr>
      <w:rPr>
        <w:rFonts w:ascii="Courier New" w:hAnsi="Courier New" w:cs="Courier New" w:hint="default"/>
      </w:rPr>
    </w:lvl>
    <w:lvl w:ilvl="8" w:tplc="04090005">
      <w:start w:val="1"/>
      <w:numFmt w:val="bullet"/>
      <w:lvlText w:val=""/>
      <w:lvlJc w:val="left"/>
      <w:pPr>
        <w:tabs>
          <w:tab w:val="num" w:pos="7160"/>
        </w:tabs>
        <w:ind w:left="7160" w:hanging="360"/>
      </w:pPr>
      <w:rPr>
        <w:rFonts w:ascii="Wingdings" w:hAnsi="Wingdings" w:cs="Wingdings" w:hint="default"/>
      </w:rPr>
    </w:lvl>
  </w:abstractNum>
  <w:abstractNum w:abstractNumId="24">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BE10429"/>
    <w:multiLevelType w:val="hybridMultilevel"/>
    <w:tmpl w:val="420EA038"/>
    <w:lvl w:ilvl="0" w:tplc="A09637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2E4F4319"/>
    <w:multiLevelType w:val="hybridMultilevel"/>
    <w:tmpl w:val="946099C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EEB3854"/>
    <w:multiLevelType w:val="hybridMultilevel"/>
    <w:tmpl w:val="452E8C1E"/>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1">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7F01E0C"/>
    <w:multiLevelType w:val="hybridMultilevel"/>
    <w:tmpl w:val="F56E2F16"/>
    <w:lvl w:ilvl="0" w:tplc="33C20D72">
      <w:start w:val="1"/>
      <w:numFmt w:val="bullet"/>
      <w:lvlText w:val=""/>
      <w:lvlJc w:val="left"/>
      <w:pPr>
        <w:tabs>
          <w:tab w:val="num" w:pos="2294"/>
        </w:tabs>
        <w:ind w:left="2294" w:hanging="360"/>
      </w:pPr>
      <w:rPr>
        <w:rFonts w:ascii="Symbol" w:hAnsi="Symbol" w:hint="default"/>
      </w:rPr>
    </w:lvl>
    <w:lvl w:ilvl="1" w:tplc="1EA27D7A">
      <w:start w:val="1"/>
      <w:numFmt w:val="decimal"/>
      <w:lvlText w:val="%2-"/>
      <w:lvlJc w:val="left"/>
      <w:pPr>
        <w:tabs>
          <w:tab w:val="num" w:pos="1834"/>
        </w:tabs>
        <w:ind w:left="1834" w:hanging="360"/>
      </w:pPr>
      <w:rPr>
        <w:rFonts w:ascii="Times New Roman" w:eastAsia="Times New Roman" w:hAnsi="Times New Roman" w:hint="default"/>
      </w:rPr>
    </w:lvl>
    <w:lvl w:ilvl="2" w:tplc="0409001B">
      <w:start w:val="1"/>
      <w:numFmt w:val="lowerRoman"/>
      <w:lvlText w:val="%3."/>
      <w:lvlJc w:val="right"/>
      <w:pPr>
        <w:tabs>
          <w:tab w:val="num" w:pos="2554"/>
        </w:tabs>
        <w:ind w:left="2554" w:hanging="180"/>
      </w:pPr>
    </w:lvl>
    <w:lvl w:ilvl="3" w:tplc="0409000F">
      <w:start w:val="1"/>
      <w:numFmt w:val="decimal"/>
      <w:lvlText w:val="%4."/>
      <w:lvlJc w:val="left"/>
      <w:pPr>
        <w:tabs>
          <w:tab w:val="num" w:pos="3274"/>
        </w:tabs>
        <w:ind w:left="3274" w:hanging="360"/>
      </w:pPr>
    </w:lvl>
    <w:lvl w:ilvl="4" w:tplc="04090019">
      <w:start w:val="1"/>
      <w:numFmt w:val="lowerLetter"/>
      <w:lvlText w:val="%5."/>
      <w:lvlJc w:val="left"/>
      <w:pPr>
        <w:tabs>
          <w:tab w:val="num" w:pos="3994"/>
        </w:tabs>
        <w:ind w:left="3994" w:hanging="360"/>
      </w:pPr>
    </w:lvl>
    <w:lvl w:ilvl="5" w:tplc="0409001B">
      <w:start w:val="1"/>
      <w:numFmt w:val="lowerRoman"/>
      <w:lvlText w:val="%6."/>
      <w:lvlJc w:val="right"/>
      <w:pPr>
        <w:tabs>
          <w:tab w:val="num" w:pos="4714"/>
        </w:tabs>
        <w:ind w:left="4714" w:hanging="180"/>
      </w:pPr>
    </w:lvl>
    <w:lvl w:ilvl="6" w:tplc="0409000F">
      <w:start w:val="1"/>
      <w:numFmt w:val="decimal"/>
      <w:lvlText w:val="%7."/>
      <w:lvlJc w:val="left"/>
      <w:pPr>
        <w:tabs>
          <w:tab w:val="num" w:pos="5434"/>
        </w:tabs>
        <w:ind w:left="5434" w:hanging="360"/>
      </w:pPr>
    </w:lvl>
    <w:lvl w:ilvl="7" w:tplc="04090019">
      <w:start w:val="1"/>
      <w:numFmt w:val="lowerLetter"/>
      <w:lvlText w:val="%8."/>
      <w:lvlJc w:val="left"/>
      <w:pPr>
        <w:tabs>
          <w:tab w:val="num" w:pos="6154"/>
        </w:tabs>
        <w:ind w:left="6154" w:hanging="360"/>
      </w:pPr>
    </w:lvl>
    <w:lvl w:ilvl="8" w:tplc="0409001B">
      <w:start w:val="1"/>
      <w:numFmt w:val="lowerRoman"/>
      <w:lvlText w:val="%9."/>
      <w:lvlJc w:val="right"/>
      <w:pPr>
        <w:tabs>
          <w:tab w:val="num" w:pos="6874"/>
        </w:tabs>
        <w:ind w:left="6874" w:hanging="180"/>
      </w:pPr>
    </w:lvl>
  </w:abstractNum>
  <w:abstractNum w:abstractNumId="3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nsid w:val="3AAA5798"/>
    <w:multiLevelType w:val="hybridMultilevel"/>
    <w:tmpl w:val="671640C0"/>
    <w:lvl w:ilvl="0" w:tplc="3F9C8FDE">
      <w:start w:val="2"/>
      <w:numFmt w:val="bullet"/>
      <w:lvlText w:val="-"/>
      <w:lvlJc w:val="left"/>
      <w:pPr>
        <w:ind w:left="900" w:hanging="360"/>
      </w:pPr>
      <w:rPr>
        <w:rFonts w:ascii="Times New Roman" w:eastAsia="Times New Roman" w:hAnsi="Times New Roman" w:cs="Times New Roman" w:hint="default"/>
        <w:i/>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7">
    <w:nsid w:val="3D400FF1"/>
    <w:multiLevelType w:val="hybridMultilevel"/>
    <w:tmpl w:val="87C86A40"/>
    <w:lvl w:ilvl="0" w:tplc="AF5A9586">
      <w:start w:val="2"/>
      <w:numFmt w:val="bullet"/>
      <w:lvlText w:val="-"/>
      <w:lvlJc w:val="left"/>
      <w:pPr>
        <w:tabs>
          <w:tab w:val="num" w:pos="540"/>
        </w:tabs>
        <w:ind w:left="540" w:hanging="360"/>
      </w:pPr>
      <w:rPr>
        <w:rFonts w:ascii="Times New Roman" w:eastAsia="Times New Roman" w:hAnsi="Times New Roman" w:cs="Times New Roman" w:hint="default"/>
        <w:i/>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8">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E296D7E"/>
    <w:multiLevelType w:val="hybridMultilevel"/>
    <w:tmpl w:val="ABA2FA42"/>
    <w:lvl w:ilvl="0" w:tplc="A1560870">
      <w:start w:val="1"/>
      <w:numFmt w:val="bullet"/>
      <w:lvlText w:val="-"/>
      <w:lvlJc w:val="left"/>
      <w:pPr>
        <w:ind w:left="928" w:hanging="360"/>
      </w:pPr>
      <w:rPr>
        <w:rFonts w:ascii=".VnTime" w:eastAsia="Times New Roman" w:hAnsi=".VnTime" w:cs="Times New Roman"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nsid w:val="3E9E773C"/>
    <w:multiLevelType w:val="hybridMultilevel"/>
    <w:tmpl w:val="295E5DA4"/>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316544D"/>
    <w:multiLevelType w:val="multilevel"/>
    <w:tmpl w:val="22DA8C4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4A236820"/>
    <w:multiLevelType w:val="hybridMultilevel"/>
    <w:tmpl w:val="D344721A"/>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C9C319E"/>
    <w:multiLevelType w:val="hybridMultilevel"/>
    <w:tmpl w:val="4A4471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6">
    <w:nsid w:val="50841936"/>
    <w:multiLevelType w:val="hybridMultilevel"/>
    <w:tmpl w:val="A6DE2C3C"/>
    <w:lvl w:ilvl="0" w:tplc="5E766A2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510F04B3"/>
    <w:multiLevelType w:val="hybridMultilevel"/>
    <w:tmpl w:val="91DC07A8"/>
    <w:lvl w:ilvl="0" w:tplc="210C5396">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8">
    <w:nsid w:val="5233359F"/>
    <w:multiLevelType w:val="hybridMultilevel"/>
    <w:tmpl w:val="48486EA4"/>
    <w:lvl w:ilvl="0" w:tplc="33C20D72">
      <w:start w:val="1"/>
      <w:numFmt w:val="bullet"/>
      <w:lvlText w:val=""/>
      <w:lvlJc w:val="left"/>
      <w:pPr>
        <w:tabs>
          <w:tab w:val="num" w:pos="2160"/>
        </w:tabs>
        <w:ind w:left="216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54C4308B"/>
    <w:multiLevelType w:val="hybridMultilevel"/>
    <w:tmpl w:val="DF2AC92A"/>
    <w:lvl w:ilvl="0" w:tplc="800E102E">
      <w:numFmt w:val="bullet"/>
      <w:lvlText w:val="+"/>
      <w:lvlJc w:val="left"/>
      <w:pPr>
        <w:ind w:left="1287" w:hanging="360"/>
      </w:pPr>
      <w:rPr>
        <w:rFonts w:ascii="Courier New" w:hAnsi="Courier New" w:hint="default"/>
        <w:sz w:val="32"/>
        <w:szCs w:val="32"/>
      </w:rPr>
    </w:lvl>
    <w:lvl w:ilvl="1" w:tplc="DC58AEDE">
      <w:start w:val="1"/>
      <w:numFmt w:val="bullet"/>
      <w:lvlText w:val=""/>
      <w:lvlJc w:val="left"/>
      <w:pPr>
        <w:tabs>
          <w:tab w:val="num" w:pos="867"/>
        </w:tabs>
        <w:ind w:left="2007" w:hanging="360"/>
      </w:pPr>
      <w:rPr>
        <w:rFonts w:ascii="Symbol" w:hAnsi="Symbol" w:hint="default"/>
        <w:sz w:val="32"/>
        <w:szCs w:val="32"/>
      </w:rPr>
    </w:lvl>
    <w:lvl w:ilvl="2" w:tplc="04090003">
      <w:start w:val="1"/>
      <w:numFmt w:val="bullet"/>
      <w:lvlText w:val="o"/>
      <w:lvlJc w:val="left"/>
      <w:pPr>
        <w:ind w:left="2727" w:hanging="360"/>
      </w:pPr>
      <w:rPr>
        <w:rFonts w:ascii="Courier New" w:hAnsi="Courier New" w:cs="Courier New" w:hint="default"/>
        <w:sz w:val="32"/>
        <w:szCs w:val="32"/>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5BE23978"/>
    <w:multiLevelType w:val="hybridMultilevel"/>
    <w:tmpl w:val="EF40FBE2"/>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CFA2EC4"/>
    <w:multiLevelType w:val="hybridMultilevel"/>
    <w:tmpl w:val="A9662C40"/>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3">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60062EE"/>
    <w:multiLevelType w:val="hybridMultilevel"/>
    <w:tmpl w:val="0A5E2F1A"/>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5">
    <w:nsid w:val="682228AF"/>
    <w:multiLevelType w:val="hybridMultilevel"/>
    <w:tmpl w:val="D9DC5102"/>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6">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6E550776"/>
    <w:multiLevelType w:val="multilevel"/>
    <w:tmpl w:val="E74CCFCE"/>
    <w:lvl w:ilvl="0">
      <w:start w:val="1"/>
      <w:numFmt w:val="decimal"/>
      <w:lvlText w:val="%1."/>
      <w:lvlJc w:val="left"/>
      <w:pPr>
        <w:tabs>
          <w:tab w:val="num" w:pos="720"/>
        </w:tabs>
        <w:ind w:left="72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2160" w:hanging="1800"/>
      </w:pPr>
      <w:rPr>
        <w:rFonts w:hint="default"/>
      </w:rPr>
    </w:lvl>
  </w:abstractNum>
  <w:abstractNum w:abstractNumId="58">
    <w:nsid w:val="6E5803F9"/>
    <w:multiLevelType w:val="hybridMultilevel"/>
    <w:tmpl w:val="CD9C4DC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2207E03"/>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3AE3288"/>
    <w:multiLevelType w:val="hybridMultilevel"/>
    <w:tmpl w:val="918407B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1">
    <w:nsid w:val="7E776291"/>
    <w:multiLevelType w:val="hybridMultilevel"/>
    <w:tmpl w:val="1B0C071C"/>
    <w:lvl w:ilvl="0" w:tplc="366AFEEA">
      <w:start w:val="1"/>
      <w:numFmt w:val="decimal"/>
      <w:lvlText w:val="%1."/>
      <w:lvlJc w:val="left"/>
      <w:pPr>
        <w:tabs>
          <w:tab w:val="num" w:pos="644"/>
        </w:tabs>
        <w:ind w:left="644"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5"/>
  </w:num>
  <w:num w:numId="2">
    <w:abstractNumId w:val="26"/>
  </w:num>
  <w:num w:numId="3">
    <w:abstractNumId w:val="58"/>
  </w:num>
  <w:num w:numId="4">
    <w:abstractNumId w:val="50"/>
  </w:num>
  <w:num w:numId="5">
    <w:abstractNumId w:val="43"/>
  </w:num>
  <w:num w:numId="6">
    <w:abstractNumId w:val="57"/>
  </w:num>
  <w:num w:numId="7">
    <w:abstractNumId w:val="42"/>
  </w:num>
  <w:num w:numId="8">
    <w:abstractNumId w:val="10"/>
  </w:num>
  <w:num w:numId="9">
    <w:abstractNumId w:val="29"/>
  </w:num>
  <w:num w:numId="10">
    <w:abstractNumId w:val="54"/>
  </w:num>
  <w:num w:numId="11">
    <w:abstractNumId w:val="23"/>
  </w:num>
  <w:num w:numId="12">
    <w:abstractNumId w:val="8"/>
  </w:num>
  <w:num w:numId="13">
    <w:abstractNumId w:val="60"/>
  </w:num>
  <w:num w:numId="14">
    <w:abstractNumId w:val="17"/>
  </w:num>
  <w:num w:numId="15">
    <w:abstractNumId w:val="55"/>
  </w:num>
  <w:num w:numId="16">
    <w:abstractNumId w:val="14"/>
  </w:num>
  <w:num w:numId="17">
    <w:abstractNumId w:val="25"/>
  </w:num>
  <w:num w:numId="18">
    <w:abstractNumId w:val="62"/>
  </w:num>
  <w:num w:numId="19">
    <w:abstractNumId w:val="45"/>
  </w:num>
  <w:num w:numId="20">
    <w:abstractNumId w:val="28"/>
  </w:num>
  <w:num w:numId="21">
    <w:abstractNumId w:val="34"/>
  </w:num>
  <w:num w:numId="22">
    <w:abstractNumId w:val="11"/>
  </w:num>
  <w:num w:numId="23">
    <w:abstractNumId w:val="2"/>
  </w:num>
  <w:num w:numId="24">
    <w:abstractNumId w:val="33"/>
  </w:num>
  <w:num w:numId="25">
    <w:abstractNumId w:val="31"/>
  </w:num>
  <w:num w:numId="26">
    <w:abstractNumId w:val="7"/>
  </w:num>
  <w:num w:numId="27">
    <w:abstractNumId w:val="53"/>
  </w:num>
  <w:num w:numId="28">
    <w:abstractNumId w:val="6"/>
  </w:num>
  <w:num w:numId="29">
    <w:abstractNumId w:val="36"/>
  </w:num>
  <w:num w:numId="30">
    <w:abstractNumId w:val="52"/>
  </w:num>
  <w:num w:numId="31">
    <w:abstractNumId w:val="30"/>
  </w:num>
  <w:num w:numId="32">
    <w:abstractNumId w:val="48"/>
  </w:num>
  <w:num w:numId="33">
    <w:abstractNumId w:val="44"/>
  </w:num>
  <w:num w:numId="34">
    <w:abstractNumId w:val="12"/>
  </w:num>
  <w:num w:numId="35">
    <w:abstractNumId w:val="19"/>
  </w:num>
  <w:num w:numId="36">
    <w:abstractNumId w:val="32"/>
  </w:num>
  <w:num w:numId="37">
    <w:abstractNumId w:val="38"/>
  </w:num>
  <w:num w:numId="38">
    <w:abstractNumId w:val="56"/>
  </w:num>
  <w:num w:numId="39">
    <w:abstractNumId w:val="61"/>
  </w:num>
  <w:num w:numId="40">
    <w:abstractNumId w:val="46"/>
  </w:num>
  <w:num w:numId="41">
    <w:abstractNumId w:val="24"/>
  </w:num>
  <w:num w:numId="42">
    <w:abstractNumId w:val="13"/>
  </w:num>
  <w:num w:numId="43">
    <w:abstractNumId w:val="59"/>
  </w:num>
  <w:num w:numId="44">
    <w:abstractNumId w:val="4"/>
  </w:num>
  <w:num w:numId="45">
    <w:abstractNumId w:val="51"/>
  </w:num>
  <w:num w:numId="46">
    <w:abstractNumId w:val="37"/>
  </w:num>
  <w:num w:numId="47">
    <w:abstractNumId w:val="35"/>
  </w:num>
  <w:num w:numId="48">
    <w:abstractNumId w:val="15"/>
  </w:num>
  <w:num w:numId="49">
    <w:abstractNumId w:val="41"/>
  </w:num>
  <w:num w:numId="50">
    <w:abstractNumId w:val="3"/>
  </w:num>
  <w:num w:numId="51">
    <w:abstractNumId w:val="9"/>
  </w:num>
  <w:num w:numId="52">
    <w:abstractNumId w:val="16"/>
  </w:num>
  <w:num w:numId="53">
    <w:abstractNumId w:val="49"/>
  </w:num>
  <w:num w:numId="54">
    <w:abstractNumId w:val="40"/>
  </w:num>
  <w:num w:numId="55">
    <w:abstractNumId w:val="20"/>
  </w:num>
  <w:num w:numId="56">
    <w:abstractNumId w:val="27"/>
  </w:num>
  <w:num w:numId="57">
    <w:abstractNumId w:val="18"/>
  </w:num>
  <w:num w:numId="58">
    <w:abstractNumId w:val="1"/>
  </w:num>
  <w:num w:numId="59">
    <w:abstractNumId w:val="47"/>
  </w:num>
  <w:num w:numId="60">
    <w:abstractNumId w:val="21"/>
  </w:num>
  <w:num w:numId="61">
    <w:abstractNumId w:val="22"/>
  </w:num>
  <w:num w:numId="62">
    <w:abstractNumId w:val="0"/>
  </w:num>
  <w:num w:numId="63">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0379"/>
    <w:rsid w:val="00055CE0"/>
    <w:rsid w:val="00085C90"/>
    <w:rsid w:val="0008749C"/>
    <w:rsid w:val="00095A33"/>
    <w:rsid w:val="000A44ED"/>
    <w:rsid w:val="000B7CEC"/>
    <w:rsid w:val="000E7D60"/>
    <w:rsid w:val="000F0FC2"/>
    <w:rsid w:val="000F2C43"/>
    <w:rsid w:val="00160CEB"/>
    <w:rsid w:val="00165B02"/>
    <w:rsid w:val="00195B35"/>
    <w:rsid w:val="001B3F0F"/>
    <w:rsid w:val="001C6604"/>
    <w:rsid w:val="001E3EFB"/>
    <w:rsid w:val="001F0BC5"/>
    <w:rsid w:val="001F6ACB"/>
    <w:rsid w:val="0021640F"/>
    <w:rsid w:val="002400D9"/>
    <w:rsid w:val="002449EE"/>
    <w:rsid w:val="00247949"/>
    <w:rsid w:val="002513A5"/>
    <w:rsid w:val="0027029B"/>
    <w:rsid w:val="00272396"/>
    <w:rsid w:val="00294A1F"/>
    <w:rsid w:val="002A2258"/>
    <w:rsid w:val="002C1E39"/>
    <w:rsid w:val="002D4D55"/>
    <w:rsid w:val="00353693"/>
    <w:rsid w:val="0036160F"/>
    <w:rsid w:val="00370DC2"/>
    <w:rsid w:val="0037438F"/>
    <w:rsid w:val="00386BC7"/>
    <w:rsid w:val="00387F2E"/>
    <w:rsid w:val="0039763B"/>
    <w:rsid w:val="00417F0F"/>
    <w:rsid w:val="004372CF"/>
    <w:rsid w:val="00437F68"/>
    <w:rsid w:val="00493C1E"/>
    <w:rsid w:val="004A757D"/>
    <w:rsid w:val="004E00FC"/>
    <w:rsid w:val="004E3A37"/>
    <w:rsid w:val="004F4289"/>
    <w:rsid w:val="0051211F"/>
    <w:rsid w:val="0058077A"/>
    <w:rsid w:val="0058747A"/>
    <w:rsid w:val="005C2DB4"/>
    <w:rsid w:val="005D2BEA"/>
    <w:rsid w:val="005E4D8D"/>
    <w:rsid w:val="005F7D1D"/>
    <w:rsid w:val="00615711"/>
    <w:rsid w:val="0063615F"/>
    <w:rsid w:val="00671287"/>
    <w:rsid w:val="00673154"/>
    <w:rsid w:val="00673C50"/>
    <w:rsid w:val="006A2259"/>
    <w:rsid w:val="006B3DF8"/>
    <w:rsid w:val="006E790D"/>
    <w:rsid w:val="0070165A"/>
    <w:rsid w:val="00730B76"/>
    <w:rsid w:val="00743BFD"/>
    <w:rsid w:val="00783855"/>
    <w:rsid w:val="00787358"/>
    <w:rsid w:val="007A6B1C"/>
    <w:rsid w:val="007A7F9B"/>
    <w:rsid w:val="007B0033"/>
    <w:rsid w:val="007E2B60"/>
    <w:rsid w:val="007F2789"/>
    <w:rsid w:val="00800821"/>
    <w:rsid w:val="00810883"/>
    <w:rsid w:val="00816030"/>
    <w:rsid w:val="00823152"/>
    <w:rsid w:val="0083447A"/>
    <w:rsid w:val="00840703"/>
    <w:rsid w:val="00852728"/>
    <w:rsid w:val="00860B34"/>
    <w:rsid w:val="008622B4"/>
    <w:rsid w:val="008831C0"/>
    <w:rsid w:val="00884516"/>
    <w:rsid w:val="008E2728"/>
    <w:rsid w:val="008E2919"/>
    <w:rsid w:val="008F48BE"/>
    <w:rsid w:val="00914272"/>
    <w:rsid w:val="00947653"/>
    <w:rsid w:val="00954F51"/>
    <w:rsid w:val="00981406"/>
    <w:rsid w:val="00981951"/>
    <w:rsid w:val="009A24D4"/>
    <w:rsid w:val="009C7659"/>
    <w:rsid w:val="00A167B7"/>
    <w:rsid w:val="00A16954"/>
    <w:rsid w:val="00A23AD3"/>
    <w:rsid w:val="00A757AF"/>
    <w:rsid w:val="00A774CB"/>
    <w:rsid w:val="00AC50B4"/>
    <w:rsid w:val="00B24873"/>
    <w:rsid w:val="00B35786"/>
    <w:rsid w:val="00B46A15"/>
    <w:rsid w:val="00B67FA3"/>
    <w:rsid w:val="00BD5225"/>
    <w:rsid w:val="00BF080E"/>
    <w:rsid w:val="00BF7C7D"/>
    <w:rsid w:val="00C2605B"/>
    <w:rsid w:val="00C57914"/>
    <w:rsid w:val="00C67FCF"/>
    <w:rsid w:val="00C74C92"/>
    <w:rsid w:val="00C75931"/>
    <w:rsid w:val="00C75D48"/>
    <w:rsid w:val="00C8272F"/>
    <w:rsid w:val="00CA5E7E"/>
    <w:rsid w:val="00CA7596"/>
    <w:rsid w:val="00CD3CCB"/>
    <w:rsid w:val="00CD3F30"/>
    <w:rsid w:val="00CF3016"/>
    <w:rsid w:val="00CF3543"/>
    <w:rsid w:val="00D2785E"/>
    <w:rsid w:val="00D337B5"/>
    <w:rsid w:val="00D5286B"/>
    <w:rsid w:val="00D62F80"/>
    <w:rsid w:val="00D67A82"/>
    <w:rsid w:val="00D7725C"/>
    <w:rsid w:val="00D8014D"/>
    <w:rsid w:val="00D91E30"/>
    <w:rsid w:val="00DC3813"/>
    <w:rsid w:val="00DD4903"/>
    <w:rsid w:val="00DD4B47"/>
    <w:rsid w:val="00DD620E"/>
    <w:rsid w:val="00DE65A6"/>
    <w:rsid w:val="00E35CA7"/>
    <w:rsid w:val="00E37273"/>
    <w:rsid w:val="00E63F84"/>
    <w:rsid w:val="00E8003F"/>
    <w:rsid w:val="00E85EB9"/>
    <w:rsid w:val="00E96FD0"/>
    <w:rsid w:val="00EA762B"/>
    <w:rsid w:val="00EC311F"/>
    <w:rsid w:val="00F028F6"/>
    <w:rsid w:val="00F13230"/>
    <w:rsid w:val="00F14E3B"/>
    <w:rsid w:val="00F314B9"/>
    <w:rsid w:val="00F80D28"/>
    <w:rsid w:val="00F90827"/>
    <w:rsid w:val="00F91C32"/>
    <w:rsid w:val="00F9414C"/>
    <w:rsid w:val="00F972C8"/>
    <w:rsid w:val="00FA62AC"/>
    <w:rsid w:val="00FC6851"/>
    <w:rsid w:val="00FE142E"/>
    <w:rsid w:val="00FE7D7C"/>
    <w:rsid w:val="00FF1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F314B9"/>
    <w:pPr>
      <w:keepNext/>
      <w:tabs>
        <w:tab w:val="num" w:pos="432"/>
      </w:tabs>
      <w:ind w:left="432" w:hanging="432"/>
      <w:jc w:val="center"/>
      <w:outlineLvl w:val="0"/>
    </w:pPr>
    <w:rPr>
      <w:rFonts w:ascii=".VnArial" w:hAnsi=".VnArial" w:cs=".VnArial"/>
      <w:szCs w:val="28"/>
    </w:rPr>
  </w:style>
  <w:style w:type="paragraph" w:styleId="Heading2">
    <w:name w:val="heading 2"/>
    <w:basedOn w:val="Normal"/>
    <w:next w:val="Normal"/>
    <w:link w:val="Heading2Char"/>
    <w:qFormat/>
    <w:rsid w:val="00F314B9"/>
    <w:pPr>
      <w:keepNext/>
      <w:tabs>
        <w:tab w:val="num" w:pos="576"/>
      </w:tabs>
      <w:ind w:left="576" w:hanging="576"/>
      <w:outlineLvl w:val="1"/>
    </w:pPr>
    <w:rPr>
      <w:rFonts w:ascii=".VnArialH" w:hAnsi=".VnArialH" w:cs=".VnArialH"/>
      <w:sz w:val="36"/>
      <w:szCs w:val="36"/>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paragraph" w:styleId="Heading4">
    <w:name w:val="heading 4"/>
    <w:basedOn w:val="Normal"/>
    <w:next w:val="Normal"/>
    <w:link w:val="Heading4Char"/>
    <w:qFormat/>
    <w:rsid w:val="00F314B9"/>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F314B9"/>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F314B9"/>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F314B9"/>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F314B9"/>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F314B9"/>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 w:type="paragraph" w:styleId="ListParagraph">
    <w:name w:val="List Paragraph"/>
    <w:basedOn w:val="Normal"/>
    <w:uiPriority w:val="34"/>
    <w:qFormat/>
    <w:rsid w:val="00A23AD3"/>
    <w:pPr>
      <w:ind w:left="720"/>
      <w:contextualSpacing/>
    </w:pPr>
  </w:style>
  <w:style w:type="paragraph" w:customStyle="1" w:styleId="DACUMcharttext">
    <w:name w:val="DACUM chart text"/>
    <w:basedOn w:val="Normal"/>
    <w:rsid w:val="00055CE0"/>
    <w:pPr>
      <w:spacing w:before="40" w:after="40"/>
    </w:pPr>
    <w:rPr>
      <w:rFonts w:ascii=".VnArial" w:hAnsi=".VnArial" w:cs=".VnArial"/>
      <w:sz w:val="18"/>
      <w:szCs w:val="18"/>
      <w:lang w:eastAsia="ko-KR"/>
    </w:rPr>
  </w:style>
  <w:style w:type="paragraph" w:styleId="BodyText2">
    <w:name w:val="Body Text 2"/>
    <w:basedOn w:val="Normal"/>
    <w:link w:val="BodyText2Char"/>
    <w:rsid w:val="002513A5"/>
    <w:pPr>
      <w:spacing w:after="120" w:line="480" w:lineRule="auto"/>
    </w:pPr>
    <w:rPr>
      <w:rFonts w:ascii="Times New Roman" w:hAnsi="Times New Roman"/>
      <w:szCs w:val="28"/>
    </w:rPr>
  </w:style>
  <w:style w:type="character" w:customStyle="1" w:styleId="BodyText2Char">
    <w:name w:val="Body Text 2 Char"/>
    <w:basedOn w:val="DefaultParagraphFont"/>
    <w:link w:val="BodyText2"/>
    <w:rsid w:val="002513A5"/>
    <w:rPr>
      <w:rFonts w:ascii="Times New Roman" w:eastAsia="Times New Roman" w:hAnsi="Times New Roman" w:cs="Times New Roman"/>
      <w:sz w:val="28"/>
      <w:szCs w:val="28"/>
    </w:rPr>
  </w:style>
  <w:style w:type="paragraph" w:customStyle="1" w:styleId="boxtextarial">
    <w:name w:val="box text arial"/>
    <w:basedOn w:val="Normal"/>
    <w:rsid w:val="00CD3F30"/>
    <w:pPr>
      <w:spacing w:before="80" w:after="80" w:line="260" w:lineRule="atLeast"/>
    </w:pPr>
    <w:rPr>
      <w:rFonts w:ascii=".VnArial" w:hAnsi=".VnArial" w:cs=".VnArial"/>
      <w:b/>
      <w:bCs/>
      <w:sz w:val="20"/>
      <w:lang w:eastAsia="ko-KR"/>
    </w:rPr>
  </w:style>
  <w:style w:type="character" w:customStyle="1" w:styleId="Heading1Char">
    <w:name w:val="Heading 1 Char"/>
    <w:basedOn w:val="DefaultParagraphFont"/>
    <w:link w:val="Heading1"/>
    <w:rsid w:val="00F314B9"/>
    <w:rPr>
      <w:rFonts w:ascii=".VnArial" w:eastAsia="Times New Roman" w:hAnsi=".VnArial" w:cs=".VnArial"/>
      <w:sz w:val="28"/>
      <w:szCs w:val="28"/>
    </w:rPr>
  </w:style>
  <w:style w:type="character" w:customStyle="1" w:styleId="Heading2Char">
    <w:name w:val="Heading 2 Char"/>
    <w:basedOn w:val="DefaultParagraphFont"/>
    <w:link w:val="Heading2"/>
    <w:rsid w:val="00F314B9"/>
    <w:rPr>
      <w:rFonts w:ascii=".VnArialH" w:eastAsia="Times New Roman" w:hAnsi=".VnArialH" w:cs=".VnArialH"/>
      <w:sz w:val="36"/>
      <w:szCs w:val="36"/>
    </w:rPr>
  </w:style>
  <w:style w:type="character" w:customStyle="1" w:styleId="Heading4Char">
    <w:name w:val="Heading 4 Char"/>
    <w:basedOn w:val="DefaultParagraphFont"/>
    <w:link w:val="Heading4"/>
    <w:rsid w:val="00F314B9"/>
    <w:rPr>
      <w:rFonts w:ascii=".VnArialH" w:eastAsia="Times New Roman" w:hAnsi=".VnArialH" w:cs=".VnArialH"/>
      <w:sz w:val="32"/>
      <w:szCs w:val="32"/>
    </w:rPr>
  </w:style>
  <w:style w:type="character" w:customStyle="1" w:styleId="Heading5Char">
    <w:name w:val="Heading 5 Char"/>
    <w:basedOn w:val="DefaultParagraphFont"/>
    <w:link w:val="Heading5"/>
    <w:rsid w:val="00F314B9"/>
    <w:rPr>
      <w:rFonts w:ascii=".VnArialH" w:eastAsia="Times New Roman" w:hAnsi=".VnArialH" w:cs=".VnArialH"/>
      <w:sz w:val="44"/>
      <w:szCs w:val="44"/>
    </w:rPr>
  </w:style>
  <w:style w:type="character" w:customStyle="1" w:styleId="Heading6Char">
    <w:name w:val="Heading 6 Char"/>
    <w:basedOn w:val="DefaultParagraphFont"/>
    <w:link w:val="Heading6"/>
    <w:rsid w:val="00F314B9"/>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F314B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314B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314B9"/>
    <w:rPr>
      <w:rFonts w:ascii="Arial" w:eastAsia="Times New Roman" w:hAnsi="Arial" w:cs="Arial"/>
    </w:rPr>
  </w:style>
  <w:style w:type="paragraph" w:styleId="BodyTextIndent">
    <w:name w:val="Body Text Indent"/>
    <w:basedOn w:val="Normal"/>
    <w:link w:val="BodyTextIndentChar"/>
    <w:rsid w:val="00F314B9"/>
    <w:pPr>
      <w:ind w:left="780"/>
    </w:pPr>
    <w:rPr>
      <w:rFonts w:ascii="Times New Roman" w:hAnsi="Times New Roman"/>
      <w:szCs w:val="28"/>
      <w:lang w:val="nb-NO"/>
    </w:rPr>
  </w:style>
  <w:style w:type="character" w:customStyle="1" w:styleId="BodyTextIndentChar">
    <w:name w:val="Body Text Indent Char"/>
    <w:basedOn w:val="DefaultParagraphFont"/>
    <w:link w:val="BodyTextIndent"/>
    <w:rsid w:val="00F314B9"/>
    <w:rPr>
      <w:rFonts w:ascii="Times New Roman" w:eastAsia="Times New Roman" w:hAnsi="Times New Roman" w:cs="Times New Roman"/>
      <w:sz w:val="28"/>
      <w:szCs w:val="28"/>
      <w:lang w:val="nb-NO"/>
    </w:rPr>
  </w:style>
  <w:style w:type="paragraph" w:styleId="List">
    <w:name w:val="List"/>
    <w:basedOn w:val="Normal"/>
    <w:rsid w:val="00F314B9"/>
    <w:pPr>
      <w:ind w:left="360" w:hanging="360"/>
    </w:pPr>
    <w:rPr>
      <w:sz w:val="26"/>
      <w:szCs w:val="26"/>
    </w:rPr>
  </w:style>
  <w:style w:type="paragraph" w:styleId="BodyTextIndent2">
    <w:name w:val="Body Text Indent 2"/>
    <w:basedOn w:val="Normal"/>
    <w:link w:val="BodyTextIndent2Char"/>
    <w:unhideWhenUsed/>
    <w:rsid w:val="00F314B9"/>
    <w:pPr>
      <w:spacing w:after="120" w:line="480" w:lineRule="auto"/>
      <w:ind w:left="360"/>
    </w:pPr>
    <w:rPr>
      <w:rFonts w:ascii="Times New Roman" w:hAnsi="Times New Roman"/>
      <w:szCs w:val="28"/>
    </w:rPr>
  </w:style>
  <w:style w:type="character" w:customStyle="1" w:styleId="BodyTextIndent2Char">
    <w:name w:val="Body Text Indent 2 Char"/>
    <w:basedOn w:val="DefaultParagraphFont"/>
    <w:link w:val="BodyTextIndent2"/>
    <w:rsid w:val="00F314B9"/>
    <w:rPr>
      <w:rFonts w:ascii="Times New Roman" w:eastAsia="Times New Roman" w:hAnsi="Times New Roman" w:cs="Times New Roman"/>
      <w:sz w:val="28"/>
      <w:szCs w:val="28"/>
    </w:rPr>
  </w:style>
  <w:style w:type="paragraph" w:styleId="BodyText3">
    <w:name w:val="Body Text 3"/>
    <w:basedOn w:val="Normal"/>
    <w:link w:val="BodyText3Char"/>
    <w:unhideWhenUsed/>
    <w:rsid w:val="00F314B9"/>
    <w:pPr>
      <w:spacing w:after="120"/>
    </w:pPr>
    <w:rPr>
      <w:rFonts w:ascii="Times New Roman" w:hAnsi="Times New Roman"/>
      <w:sz w:val="16"/>
      <w:szCs w:val="16"/>
    </w:rPr>
  </w:style>
  <w:style w:type="character" w:customStyle="1" w:styleId="BodyText3Char">
    <w:name w:val="Body Text 3 Char"/>
    <w:basedOn w:val="DefaultParagraphFont"/>
    <w:link w:val="BodyText3"/>
    <w:rsid w:val="00F314B9"/>
    <w:rPr>
      <w:rFonts w:ascii="Times New Roman" w:eastAsia="Times New Roman" w:hAnsi="Times New Roman" w:cs="Times New Roman"/>
      <w:sz w:val="16"/>
      <w:szCs w:val="16"/>
    </w:rPr>
  </w:style>
  <w:style w:type="character" w:styleId="PageNumber">
    <w:name w:val="page number"/>
    <w:basedOn w:val="DefaultParagraphFont"/>
    <w:rsid w:val="00F314B9"/>
  </w:style>
  <w:style w:type="paragraph" w:customStyle="1" w:styleId="boxsmallheading">
    <w:name w:val="box small heading"/>
    <w:basedOn w:val="Normal"/>
    <w:rsid w:val="00F314B9"/>
    <w:pPr>
      <w:spacing w:before="80"/>
    </w:pPr>
    <w:rPr>
      <w:rFonts w:ascii=".VnArialH" w:hAnsi=".VnArialH" w:cs=".VnArialH"/>
      <w:b/>
      <w:bCs/>
      <w:sz w:val="20"/>
      <w:lang w:eastAsia="ko-KR"/>
    </w:rPr>
  </w:style>
  <w:style w:type="paragraph" w:customStyle="1" w:styleId="DACUMheadings">
    <w:name w:val="DACUM headings"/>
    <w:basedOn w:val="Normal"/>
    <w:rsid w:val="00F314B9"/>
    <w:pPr>
      <w:spacing w:before="40" w:after="40"/>
      <w:jc w:val="center"/>
    </w:pPr>
    <w:rPr>
      <w:rFonts w:ascii="Arial" w:hAnsi="Arial" w:cs="Arial"/>
      <w:sz w:val="20"/>
    </w:rPr>
  </w:style>
  <w:style w:type="numbering" w:customStyle="1" w:styleId="NoList1">
    <w:name w:val="No List1"/>
    <w:next w:val="NoList"/>
    <w:semiHidden/>
    <w:rsid w:val="00F314B9"/>
  </w:style>
  <w:style w:type="paragraph" w:styleId="BodyTextIndent3">
    <w:name w:val="Body Text Indent 3"/>
    <w:basedOn w:val="Normal"/>
    <w:link w:val="BodyTextIndent3Char"/>
    <w:rsid w:val="00F314B9"/>
    <w:pPr>
      <w:ind w:firstLine="567"/>
      <w:jc w:val="both"/>
    </w:pPr>
    <w:rPr>
      <w:rFonts w:ascii="Times New Roman" w:hAnsi="Times New Roman"/>
      <w:i/>
      <w:color w:val="000000"/>
      <w:sz w:val="24"/>
      <w:szCs w:val="24"/>
    </w:rPr>
  </w:style>
  <w:style w:type="character" w:customStyle="1" w:styleId="BodyTextIndent3Char">
    <w:name w:val="Body Text Indent 3 Char"/>
    <w:basedOn w:val="DefaultParagraphFont"/>
    <w:link w:val="BodyTextIndent3"/>
    <w:rsid w:val="00F314B9"/>
    <w:rPr>
      <w:rFonts w:ascii="Times New Roman" w:eastAsia="Times New Roman" w:hAnsi="Times New Roman" w:cs="Times New Roman"/>
      <w:i/>
      <w:color w:val="000000"/>
      <w:sz w:val="24"/>
      <w:szCs w:val="24"/>
    </w:rPr>
  </w:style>
  <w:style w:type="character" w:styleId="Hyperlink">
    <w:name w:val="Hyperlink"/>
    <w:basedOn w:val="DefaultParagraphFont"/>
    <w:rsid w:val="00F314B9"/>
    <w:rPr>
      <w:strike w:val="0"/>
      <w:dstrike w:val="0"/>
      <w:color w:val="000080"/>
      <w:u w:val="none"/>
      <w:effect w:val="none"/>
    </w:rPr>
  </w:style>
  <w:style w:type="paragraph" w:styleId="Caption">
    <w:name w:val="caption"/>
    <w:basedOn w:val="Normal"/>
    <w:next w:val="Normal"/>
    <w:qFormat/>
    <w:rsid w:val="00F314B9"/>
    <w:pPr>
      <w:jc w:val="center"/>
    </w:pPr>
    <w:rPr>
      <w:rFonts w:ascii=".VnArialH" w:hAnsi=".VnArialH"/>
      <w:b/>
      <w:sz w:val="32"/>
      <w:szCs w:val="32"/>
      <w:lang w:val="pt-BR"/>
    </w:rPr>
  </w:style>
  <w:style w:type="paragraph" w:customStyle="1" w:styleId="IncorrectAnswer">
    <w:name w:val="Incorrect Answer"/>
    <w:basedOn w:val="Normal"/>
    <w:rsid w:val="00F314B9"/>
    <w:pPr>
      <w:numPr>
        <w:numId w:val="25"/>
      </w:numPr>
    </w:pPr>
    <w:rPr>
      <w:rFonts w:ascii="Times New Roman" w:hAnsi="Times New Roman"/>
      <w:szCs w:val="28"/>
    </w:rPr>
  </w:style>
  <w:style w:type="paragraph" w:customStyle="1" w:styleId="CharCharCharCharCharCharChar">
    <w:name w:val="Char Char Char Char Char Char Char"/>
    <w:basedOn w:val="Normal"/>
    <w:autoRedefine/>
    <w:rsid w:val="00F314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F314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basedOn w:val="DefaultParagraphFont"/>
    <w:rsid w:val="00F314B9"/>
    <w:rPr>
      <w:rFonts w:ascii=".VnTime" w:hAnsi=".VnTime" w:cs=".VnTime"/>
      <w:sz w:val="24"/>
      <w:szCs w:val="24"/>
    </w:rPr>
  </w:style>
  <w:style w:type="paragraph" w:customStyle="1" w:styleId="normal-p">
    <w:name w:val="normal-p"/>
    <w:basedOn w:val="Normal"/>
    <w:rsid w:val="00F314B9"/>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4</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23</cp:revision>
  <cp:lastPrinted>2017-04-19T03:46:00Z</cp:lastPrinted>
  <dcterms:created xsi:type="dcterms:W3CDTF">2017-04-19T07:29:00Z</dcterms:created>
  <dcterms:modified xsi:type="dcterms:W3CDTF">2017-05-23T07:14:00Z</dcterms:modified>
</cp:coreProperties>
</file>